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45" w:rsidRPr="00D96E32" w:rsidRDefault="005A5145" w:rsidP="005A5145">
      <w:pPr>
        <w:rPr>
          <w:rFonts w:ascii="Arial" w:hAnsi="Arial" w:cs="Arial"/>
          <w:sz w:val="28"/>
          <w:szCs w:val="28"/>
        </w:rPr>
      </w:pPr>
      <w:r w:rsidRPr="00D96E3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8A16293" wp14:editId="724F6E33">
            <wp:simplePos x="0" y="0"/>
            <wp:positionH relativeFrom="column">
              <wp:posOffset>3121660</wp:posOffset>
            </wp:positionH>
            <wp:positionV relativeFrom="paragraph">
              <wp:posOffset>0</wp:posOffset>
            </wp:positionV>
            <wp:extent cx="2619375" cy="450215"/>
            <wp:effectExtent l="0" t="0" r="9525" b="6985"/>
            <wp:wrapTight wrapText="bothSides">
              <wp:wrapPolygon edited="0">
                <wp:start x="0" y="0"/>
                <wp:lineTo x="0" y="21021"/>
                <wp:lineTo x="21521" y="21021"/>
                <wp:lineTo x="21521" y="0"/>
                <wp:lineTo x="0" y="0"/>
              </wp:wrapPolygon>
            </wp:wrapTight>
            <wp:docPr id="10" name="Picture 1" descr="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nd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6E32">
        <w:rPr>
          <w:rFonts w:ascii="Arial" w:hAnsi="Arial" w:cs="Arial"/>
          <w:noProof/>
          <w:lang w:eastAsia="en-GB"/>
        </w:rPr>
        <w:drawing>
          <wp:inline distT="0" distB="0" distL="0" distR="0" wp14:anchorId="6C43A1B2" wp14:editId="799F1D93">
            <wp:extent cx="2228850" cy="438150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45" w:rsidRPr="00D96E32" w:rsidRDefault="005A5145" w:rsidP="005A514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6E32">
        <w:rPr>
          <w:rFonts w:ascii="Arial" w:hAnsi="Arial" w:cs="Arial"/>
          <w:b/>
          <w:sz w:val="28"/>
          <w:szCs w:val="28"/>
        </w:rPr>
        <w:t>CATHETER QUALITY IMPROVEMENT AND AUDIT TOOL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6384"/>
      </w:tblGrid>
      <w:tr w:rsidR="005A5145" w:rsidRPr="00D96E32" w:rsidTr="00A54F90">
        <w:tc>
          <w:tcPr>
            <w:tcW w:w="10420" w:type="dxa"/>
            <w:gridSpan w:val="2"/>
          </w:tcPr>
          <w:p w:rsidR="005A5145" w:rsidRPr="00D96E32" w:rsidRDefault="005A5145" w:rsidP="00A54F90">
            <w:pPr>
              <w:rPr>
                <w:rFonts w:ascii="Arial" w:hAnsi="Arial" w:cs="Arial"/>
                <w:noProof/>
              </w:rPr>
            </w:pPr>
            <w:r w:rsidRPr="00D96E32">
              <w:rPr>
                <w:rFonts w:ascii="Arial" w:hAnsi="Arial" w:cs="Arial"/>
                <w:noProof/>
              </w:rPr>
              <w:t>This tool aims to improve current care and the safety of patients with urinary catheters, use data for local service improvements and benchmark practice and CAUTI rate against other sites .</w:t>
            </w:r>
          </w:p>
          <w:p w:rsidR="005A5145" w:rsidRPr="00D96E32" w:rsidRDefault="005A5145" w:rsidP="00A54F90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D96E32">
              <w:rPr>
                <w:rFonts w:ascii="Arial" w:hAnsi="Arial" w:cs="Arial"/>
                <w:noProof/>
                <w:sz w:val="18"/>
                <w:szCs w:val="18"/>
              </w:rPr>
              <w:t xml:space="preserve">For further information contact HIN: </w:t>
            </w:r>
            <w:hyperlink r:id="rId9" w:history="1">
              <w:r w:rsidRPr="00BD7C81">
                <w:rPr>
                  <w:rStyle w:val="Hyperlink"/>
                  <w:rFonts w:ascii="Arial" w:hAnsi="Arial" w:cs="Arial"/>
                  <w:noProof/>
                  <w:sz w:val="18"/>
                  <w:szCs w:val="18"/>
                </w:rPr>
                <w:t>ericbarratt@nhs.net</w:t>
              </w:r>
            </w:hyperlink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5A5145" w:rsidRPr="00D96E32" w:rsidTr="00A54F90">
        <w:tc>
          <w:tcPr>
            <w:tcW w:w="2929" w:type="dxa"/>
          </w:tcPr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>Hospital:</w:t>
            </w:r>
          </w:p>
        </w:tc>
        <w:tc>
          <w:tcPr>
            <w:tcW w:w="7491" w:type="dxa"/>
          </w:tcPr>
          <w:p w:rsidR="005A5145" w:rsidRPr="00D96E32" w:rsidRDefault="005A5145" w:rsidP="00A54F90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5E6572" wp14:editId="22669085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135255</wp:posOffset>
                      </wp:positionV>
                      <wp:extent cx="3038475" cy="879475"/>
                      <wp:effectExtent l="0" t="0" r="28575" b="158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879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EEECE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145" w:rsidRPr="003323BB" w:rsidRDefault="005A5145" w:rsidP="005A5145">
                                  <w:pPr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 w:rsidRPr="003323BB">
                                    <w:rPr>
                                      <w:color w:val="BFBFBF"/>
                                    </w:rPr>
                                    <w:t>APPLY STICKER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E6572" id="Rectangle 9" o:spid="_x0000_s1026" style="position:absolute;margin-left:137.3pt;margin-top:10.65pt;width:239.25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" strokecolor="#eeece1" strokeweight="2pt">
                      <v:textbox>
                        <w:txbxContent>
                          <w:p w:rsidR="005A5145" w:rsidRPr="003323BB" w:rsidRDefault="005A5145" w:rsidP="005A5145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3323BB">
                              <w:rPr>
                                <w:color w:val="BFBFBF"/>
                              </w:rPr>
                              <w:t>APPLY STICKER HERE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6E32">
              <w:rPr>
                <w:rFonts w:ascii="Arial" w:hAnsi="Arial" w:cs="Arial"/>
                <w:b/>
                <w:noProof/>
              </w:rPr>
              <w:t>Tot. No. beds occupied p/ward:</w:t>
            </w:r>
          </w:p>
        </w:tc>
      </w:tr>
      <w:tr w:rsidR="005A5145" w:rsidRPr="00D96E32" w:rsidTr="00A54F90">
        <w:tc>
          <w:tcPr>
            <w:tcW w:w="2929" w:type="dxa"/>
          </w:tcPr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>Date of Survey:</w:t>
            </w:r>
          </w:p>
          <w:p w:rsidR="005A5145" w:rsidRPr="00D96E32" w:rsidRDefault="005A5145" w:rsidP="00A54F90">
            <w:pPr>
              <w:rPr>
                <w:rFonts w:ascii="Arial" w:hAnsi="Arial" w:cs="Arial"/>
              </w:rPr>
            </w:pPr>
          </w:p>
        </w:tc>
        <w:tc>
          <w:tcPr>
            <w:tcW w:w="7491" w:type="dxa"/>
          </w:tcPr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>Ward:</w:t>
            </w:r>
          </w:p>
          <w:p w:rsidR="005A5145" w:rsidRPr="00D96E32" w:rsidRDefault="005A5145" w:rsidP="00A54F90">
            <w:pPr>
              <w:rPr>
                <w:rFonts w:ascii="Arial" w:hAnsi="Arial" w:cs="Arial"/>
              </w:rPr>
            </w:pPr>
          </w:p>
        </w:tc>
      </w:tr>
      <w:tr w:rsidR="005A5145" w:rsidRPr="00D96E32" w:rsidTr="00A54F90">
        <w:tc>
          <w:tcPr>
            <w:tcW w:w="2929" w:type="dxa"/>
          </w:tcPr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>Surname:</w:t>
            </w:r>
          </w:p>
          <w:p w:rsidR="005A5145" w:rsidRPr="00D96E32" w:rsidRDefault="005A5145" w:rsidP="00A54F90">
            <w:pPr>
              <w:rPr>
                <w:rFonts w:ascii="Arial" w:hAnsi="Arial" w:cs="Arial"/>
              </w:rPr>
            </w:pPr>
          </w:p>
        </w:tc>
        <w:tc>
          <w:tcPr>
            <w:tcW w:w="7491" w:type="dxa"/>
          </w:tcPr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>Forename:</w:t>
            </w:r>
          </w:p>
          <w:p w:rsidR="005A5145" w:rsidRPr="00D96E32" w:rsidRDefault="005A5145" w:rsidP="00A54F90">
            <w:pPr>
              <w:rPr>
                <w:rFonts w:ascii="Arial" w:hAnsi="Arial" w:cs="Arial"/>
              </w:rPr>
            </w:pPr>
          </w:p>
        </w:tc>
      </w:tr>
      <w:tr w:rsidR="005A5145" w:rsidRPr="00D96E32" w:rsidTr="00A54F90">
        <w:tc>
          <w:tcPr>
            <w:tcW w:w="2929" w:type="dxa"/>
          </w:tcPr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>Hospital Number:</w:t>
            </w:r>
          </w:p>
          <w:p w:rsidR="005A5145" w:rsidRPr="00D96E32" w:rsidRDefault="005A5145" w:rsidP="00A54F90">
            <w:pPr>
              <w:rPr>
                <w:rFonts w:ascii="Arial" w:hAnsi="Arial" w:cs="Arial"/>
              </w:rPr>
            </w:pPr>
          </w:p>
        </w:tc>
        <w:tc>
          <w:tcPr>
            <w:tcW w:w="7491" w:type="dxa"/>
          </w:tcPr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>NHS number:</w:t>
            </w:r>
          </w:p>
          <w:p w:rsidR="005A5145" w:rsidRPr="00D96E32" w:rsidRDefault="005A5145" w:rsidP="00A54F90">
            <w:pPr>
              <w:rPr>
                <w:rFonts w:ascii="Arial" w:hAnsi="Arial" w:cs="Arial"/>
              </w:rPr>
            </w:pPr>
          </w:p>
        </w:tc>
      </w:tr>
      <w:tr w:rsidR="005A5145" w:rsidRPr="00D96E32" w:rsidTr="00A54F90">
        <w:tc>
          <w:tcPr>
            <w:tcW w:w="2929" w:type="dxa"/>
          </w:tcPr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>DOB:</w:t>
            </w:r>
          </w:p>
          <w:p w:rsidR="005A5145" w:rsidRPr="00D96E32" w:rsidRDefault="005A5145" w:rsidP="00A54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C30A71" wp14:editId="7C747FDE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153035</wp:posOffset>
                      </wp:positionV>
                      <wp:extent cx="309880" cy="1971675"/>
                      <wp:effectExtent l="0" t="0" r="1397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971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145" w:rsidRPr="009933C5" w:rsidRDefault="005A5145" w:rsidP="005A5145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Checked a</w:t>
                                  </w:r>
                                  <w:r w:rsidRPr="009933C5"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t patient bedside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30A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30.75pt;margin-top:12.05pt;width:24.4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" fillcolor="#f2f2f2 [3052]" strokeweight="1.25pt">
                      <v:textbox style="layout-flow:vertical;mso-layout-flow-alt:bottom-to-top">
                        <w:txbxContent>
                          <w:p w:rsidR="005A5145" w:rsidRPr="009933C5" w:rsidRDefault="005A5145" w:rsidP="005A514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Checked a</w:t>
                            </w:r>
                            <w:r w:rsidRPr="009933C5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t patient bedside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91" w:type="dxa"/>
          </w:tcPr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 xml:space="preserve">Gender:       Male  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hAnsi="Arial" w:cs="Arial"/>
              </w:rPr>
              <w:t xml:space="preserve">       Female        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</w:p>
          <w:p w:rsidR="005A5145" w:rsidRPr="00D96E32" w:rsidRDefault="005A5145" w:rsidP="00A54F90">
            <w:pPr>
              <w:rPr>
                <w:rFonts w:ascii="Arial" w:hAnsi="Arial" w:cs="Arial"/>
              </w:rPr>
            </w:pPr>
          </w:p>
        </w:tc>
      </w:tr>
      <w:tr w:rsidR="005A5145" w:rsidRPr="00D96E32" w:rsidTr="00A54F90">
        <w:tc>
          <w:tcPr>
            <w:tcW w:w="2929" w:type="dxa"/>
            <w:shd w:val="clear" w:color="auto" w:fill="F2F2F2" w:themeFill="background1" w:themeFillShade="F2"/>
          </w:tcPr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>1.Insertion site:</w:t>
            </w:r>
          </w:p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7491" w:type="dxa"/>
          </w:tcPr>
          <w:p w:rsidR="005A5145" w:rsidRPr="00D96E32" w:rsidRDefault="005A5145" w:rsidP="00A54F90">
            <w:pPr>
              <w:rPr>
                <w:rFonts w:ascii="Arial" w:hAnsi="Arial" w:cs="Arial"/>
                <w:color w:val="808080"/>
              </w:rPr>
            </w:pPr>
            <w:r w:rsidRPr="00D96E32">
              <w:rPr>
                <w:rFonts w:ascii="Arial" w:hAnsi="Arial" w:cs="Arial"/>
              </w:rPr>
              <w:t xml:space="preserve">Urethral      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hAnsi="Arial" w:cs="Arial"/>
              </w:rPr>
              <w:t xml:space="preserve">      Suprapubic  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Gothic" w:hAnsi="Arial" w:cs="Arial"/>
              </w:rPr>
              <w:t xml:space="preserve">   </w:t>
            </w:r>
            <w:r w:rsidRPr="00D96E32">
              <w:rPr>
                <w:rFonts w:ascii="Arial" w:hAnsi="Arial" w:cs="Arial"/>
                <w:i/>
                <w:color w:val="808080" w:themeColor="background1" w:themeShade="80"/>
                <w:u w:val="single"/>
              </w:rPr>
              <w:t>Removed</w:t>
            </w:r>
            <w:r w:rsidRPr="00D96E32">
              <w:rPr>
                <w:rFonts w:ascii="Arial" w:hAnsi="Arial" w:cs="Arial"/>
                <w:color w:val="808080" w:themeColor="background1" w:themeShade="80"/>
                <w:u w:val="single"/>
              </w:rPr>
              <w:t xml:space="preserve"> </w:t>
            </w:r>
            <w:r w:rsidRPr="00D96E32">
              <w:rPr>
                <w:rFonts w:ascii="MS Gothic" w:eastAsia="MS Gothic" w:hAnsi="MS Gothic" w:cs="MS Gothic" w:hint="eastAsia"/>
                <w:color w:val="808080" w:themeColor="background1" w:themeShade="80"/>
                <w:u w:val="single"/>
              </w:rPr>
              <w:t>☐</w:t>
            </w:r>
            <w:r w:rsidRPr="00D96E32">
              <w:rPr>
                <w:rFonts w:ascii="Arial" w:hAnsi="Arial" w:cs="Arial"/>
                <w:color w:val="808080" w:themeColor="background1" w:themeShade="80"/>
                <w:u w:val="single"/>
              </w:rPr>
              <w:t xml:space="preserve"> </w:t>
            </w:r>
            <w:r w:rsidRPr="00D96E32">
              <w:rPr>
                <w:rFonts w:ascii="Arial" w:hAnsi="Arial" w:cs="Arial"/>
                <w:i/>
                <w:color w:val="808080" w:themeColor="background1" w:themeShade="80"/>
                <w:u w:val="single"/>
              </w:rPr>
              <w:t>Optional audit</w:t>
            </w:r>
            <w:r w:rsidRPr="00D96E32">
              <w:rPr>
                <w:rFonts w:ascii="Arial" w:eastAsia="MS Mincho" w:hAnsi="Arial" w:cs="Arial"/>
                <w:i/>
                <w:color w:val="808080" w:themeColor="background1" w:themeShade="80"/>
                <w:u w:val="single"/>
              </w:rPr>
              <w:t xml:space="preserve"> </w:t>
            </w:r>
            <w:r w:rsidRPr="00D96E32">
              <w:rPr>
                <w:rFonts w:ascii="Arial" w:hAnsi="Arial" w:cs="Arial"/>
                <w:i/>
                <w:color w:val="808080"/>
                <w:u w:val="single"/>
              </w:rPr>
              <w:t xml:space="preserve">(fill-in </w:t>
            </w:r>
            <w:r w:rsidRPr="00D96E32">
              <w:rPr>
                <w:rFonts w:ascii="Arial" w:hAnsi="Arial" w:cs="Arial"/>
                <w:b/>
                <w:i/>
                <w:color w:val="808080"/>
                <w:u w:val="single"/>
              </w:rPr>
              <w:t>Q 4</w:t>
            </w:r>
            <w:r w:rsidRPr="00D96E32">
              <w:rPr>
                <w:rFonts w:ascii="Arial" w:hAnsi="Arial" w:cs="Arial"/>
                <w:i/>
                <w:color w:val="808080"/>
                <w:u w:val="single"/>
              </w:rPr>
              <w:t>,9,10, 11 only)</w:t>
            </w:r>
            <w:r w:rsidRPr="00D96E32">
              <w:rPr>
                <w:rFonts w:ascii="Arial" w:hAnsi="Arial" w:cs="Arial"/>
                <w:color w:val="808080"/>
              </w:rPr>
              <w:t xml:space="preserve">   </w:t>
            </w:r>
          </w:p>
          <w:p w:rsidR="005A5145" w:rsidRPr="00D96E32" w:rsidRDefault="005A5145" w:rsidP="00A54F90">
            <w:pPr>
              <w:rPr>
                <w:rFonts w:ascii="Arial" w:eastAsia="MS Mincho" w:hAnsi="Arial" w:cs="Arial"/>
              </w:rPr>
            </w:pPr>
            <w:r w:rsidRPr="00D96E32">
              <w:rPr>
                <w:rFonts w:ascii="Arial" w:eastAsia="MS Mincho" w:hAnsi="Arial" w:cs="Arial"/>
              </w:rPr>
              <w:t xml:space="preserve">                             </w:t>
            </w:r>
          </w:p>
        </w:tc>
      </w:tr>
      <w:tr w:rsidR="005A5145" w:rsidRPr="00D96E32" w:rsidTr="00A54F90">
        <w:tc>
          <w:tcPr>
            <w:tcW w:w="2929" w:type="dxa"/>
            <w:shd w:val="clear" w:color="auto" w:fill="F2F2F2" w:themeFill="background1" w:themeFillShade="F2"/>
          </w:tcPr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 xml:space="preserve">2. How is the catheter secured? </w:t>
            </w:r>
          </w:p>
          <w:p w:rsidR="005A5145" w:rsidRPr="00D96E32" w:rsidRDefault="005A5145" w:rsidP="00A54F90">
            <w:pPr>
              <w:rPr>
                <w:rFonts w:ascii="Arial" w:hAnsi="Arial" w:cs="Arial"/>
              </w:rPr>
            </w:pPr>
          </w:p>
        </w:tc>
        <w:tc>
          <w:tcPr>
            <w:tcW w:w="7491" w:type="dxa"/>
          </w:tcPr>
          <w:p w:rsidR="005A5145" w:rsidRPr="00D96E32" w:rsidRDefault="005A5145" w:rsidP="00A54F90">
            <w:pPr>
              <w:rPr>
                <w:rFonts w:ascii="Arial" w:eastAsia="MS Mincho" w:hAnsi="Arial" w:cs="Arial"/>
              </w:rPr>
            </w:pPr>
            <w:r w:rsidRPr="00D96E32">
              <w:rPr>
                <w:rFonts w:ascii="Arial" w:hAnsi="Arial" w:cs="Arial"/>
              </w:rPr>
              <w:t xml:space="preserve">Catheter securement  device       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       Velcro bag straps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   Bag stand or hanger  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</w:p>
          <w:p w:rsidR="005A5145" w:rsidRPr="00D96E32" w:rsidRDefault="005A5145" w:rsidP="00A54F90">
            <w:pPr>
              <w:rPr>
                <w:rFonts w:ascii="Arial" w:eastAsia="MS Mincho" w:hAnsi="Arial" w:cs="Arial"/>
                <w:sz w:val="16"/>
                <w:szCs w:val="16"/>
              </w:rPr>
            </w:pPr>
            <w:r w:rsidRPr="00D96E32">
              <w:rPr>
                <w:rFonts w:ascii="Arial" w:eastAsia="MS Mincho" w:hAnsi="Arial" w:cs="Arial"/>
                <w:sz w:val="16"/>
                <w:szCs w:val="16"/>
              </w:rPr>
              <w:t xml:space="preserve">(E.g. Stat-lock; </w:t>
            </w:r>
            <w:proofErr w:type="spellStart"/>
            <w:r w:rsidRPr="00D96E32">
              <w:rPr>
                <w:rFonts w:ascii="Arial" w:eastAsia="MS Mincho" w:hAnsi="Arial" w:cs="Arial"/>
                <w:sz w:val="16"/>
                <w:szCs w:val="16"/>
              </w:rPr>
              <w:t>Clinifix</w:t>
            </w:r>
            <w:proofErr w:type="spellEnd"/>
            <w:r w:rsidRPr="00D96E32">
              <w:rPr>
                <w:rFonts w:ascii="Arial" w:eastAsia="MS Mincho" w:hAnsi="Arial" w:cs="Arial"/>
                <w:sz w:val="16"/>
                <w:szCs w:val="16"/>
              </w:rPr>
              <w:t xml:space="preserve">; Ugo fix etc.)                           </w:t>
            </w:r>
          </w:p>
          <w:p w:rsidR="005A5145" w:rsidRPr="00D96E32" w:rsidRDefault="005A5145" w:rsidP="00A54F90">
            <w:pPr>
              <w:rPr>
                <w:rFonts w:ascii="Arial" w:eastAsia="MS Mincho" w:hAnsi="Arial" w:cs="Arial"/>
                <w:b/>
                <w:i/>
              </w:rPr>
            </w:pPr>
            <w:r w:rsidRPr="00D96E32">
              <w:rPr>
                <w:rFonts w:ascii="Arial" w:hAnsi="Arial" w:cs="Arial"/>
                <w:b/>
              </w:rPr>
              <w:t xml:space="preserve">No catheter securement device 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                                </w:t>
            </w:r>
            <w:r w:rsidRPr="00D96E32">
              <w:rPr>
                <w:rFonts w:ascii="Arial" w:eastAsia="MS Mincho" w:hAnsi="Arial" w:cs="Arial"/>
                <w:b/>
                <w:i/>
              </w:rPr>
              <w:t>Alert team if securement is needed</w:t>
            </w:r>
            <w:r w:rsidRPr="00D96E32">
              <w:rPr>
                <w:rFonts w:ascii="Arial" w:eastAsia="MS Mincho" w:hAnsi="Arial" w:cs="Arial"/>
              </w:rPr>
              <w:t xml:space="preserve">     </w:t>
            </w:r>
          </w:p>
        </w:tc>
      </w:tr>
      <w:tr w:rsidR="005A5145" w:rsidRPr="00D96E32" w:rsidTr="00A54F90">
        <w:tc>
          <w:tcPr>
            <w:tcW w:w="2929" w:type="dxa"/>
            <w:shd w:val="clear" w:color="auto" w:fill="F2F2F2" w:themeFill="background1" w:themeFillShade="F2"/>
          </w:tcPr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>3. Drainage system:</w:t>
            </w:r>
          </w:p>
        </w:tc>
        <w:tc>
          <w:tcPr>
            <w:tcW w:w="7491" w:type="dxa"/>
          </w:tcPr>
          <w:p w:rsidR="005A5145" w:rsidRPr="00D96E32" w:rsidRDefault="005A5145" w:rsidP="00A54F90">
            <w:pPr>
              <w:rPr>
                <w:rFonts w:ascii="Arial" w:eastAsia="MS Mincho" w:hAnsi="Arial" w:cs="Arial"/>
              </w:rPr>
            </w:pPr>
            <w:r w:rsidRPr="00D96E32">
              <w:rPr>
                <w:rFonts w:ascii="Arial" w:hAnsi="Arial" w:cs="Arial"/>
              </w:rPr>
              <w:t xml:space="preserve">2L bag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           Urine meter 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      </w:t>
            </w:r>
            <w:r w:rsidRPr="00D96E32">
              <w:rPr>
                <w:rFonts w:ascii="Arial" w:hAnsi="Arial" w:cs="Arial"/>
              </w:rPr>
              <w:t xml:space="preserve">Leg bag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             Valve</w:t>
            </w:r>
            <w:r w:rsidRPr="00D96E32">
              <w:rPr>
                <w:rFonts w:ascii="Arial" w:hAnsi="Arial" w:cs="Arial"/>
              </w:rPr>
              <w:t xml:space="preserve">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     </w:t>
            </w:r>
          </w:p>
          <w:p w:rsidR="005A5145" w:rsidRPr="00D96E32" w:rsidRDefault="005A5145" w:rsidP="00A54F90">
            <w:pPr>
              <w:rPr>
                <w:rFonts w:ascii="Arial" w:eastAsia="MS Mincho" w:hAnsi="Arial" w:cs="Arial"/>
              </w:rPr>
            </w:pPr>
            <w:r w:rsidRPr="00D96E32">
              <w:rPr>
                <w:rFonts w:ascii="Arial" w:hAnsi="Arial" w:cs="Arial"/>
              </w:rPr>
              <w:t>Is bag above floor level?</w:t>
            </w:r>
            <w:r w:rsidRPr="00D96E32">
              <w:rPr>
                <w:rFonts w:ascii="Arial" w:eastAsia="MS Mincho" w:hAnsi="Arial" w:cs="Arial"/>
              </w:rPr>
              <w:t xml:space="preserve"> </w:t>
            </w:r>
            <w:r w:rsidRPr="00D96E32">
              <w:rPr>
                <w:rFonts w:ascii="Arial" w:hAnsi="Arial" w:cs="Arial"/>
              </w:rPr>
              <w:t xml:space="preserve">YES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 </w:t>
            </w:r>
            <w:r w:rsidRPr="00D96E32">
              <w:rPr>
                <w:rFonts w:ascii="Arial" w:hAnsi="Arial" w:cs="Arial"/>
              </w:rPr>
              <w:t>NO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  </w:t>
            </w:r>
            <w:r w:rsidRPr="00D96E32">
              <w:rPr>
                <w:rFonts w:ascii="Arial" w:hAnsi="Arial" w:cs="Arial"/>
              </w:rPr>
              <w:t xml:space="preserve">Is it dated (bag or valve)?  YES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</w:t>
            </w:r>
            <w:r w:rsidRPr="00D96E32">
              <w:rPr>
                <w:rFonts w:ascii="Arial" w:hAnsi="Arial" w:cs="Arial"/>
              </w:rPr>
              <w:t xml:space="preserve">NO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</w:t>
            </w:r>
          </w:p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 xml:space="preserve">Is tubing positioned to avoid kinking and pressure areas?                              YES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</w:t>
            </w:r>
            <w:r w:rsidRPr="00D96E32">
              <w:rPr>
                <w:rFonts w:ascii="Arial" w:hAnsi="Arial" w:cs="Arial"/>
              </w:rPr>
              <w:t xml:space="preserve">NO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5A5145" w:rsidRPr="00D96E32" w:rsidTr="00A54F90">
        <w:tc>
          <w:tcPr>
            <w:tcW w:w="2929" w:type="dxa"/>
            <w:shd w:val="clear" w:color="auto" w:fill="F2F2F2" w:themeFill="background1" w:themeFillShade="F2"/>
          </w:tcPr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>4. Is the patient reporting any CAUTI (Catheter-associated urinary tract infection) symptoms?</w:t>
            </w:r>
          </w:p>
          <w:p w:rsidR="005A5145" w:rsidRPr="00D96E32" w:rsidRDefault="005A5145" w:rsidP="00A54F9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491" w:type="dxa"/>
          </w:tcPr>
          <w:p w:rsidR="005A5145" w:rsidRPr="00D96E32" w:rsidRDefault="005A5145" w:rsidP="00A54F90">
            <w:pPr>
              <w:pStyle w:val="NormalWeb"/>
              <w:spacing w:before="0" w:beforeAutospacing="0" w:after="0" w:afterAutospacing="0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D96E32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Urgency       </w:t>
            </w:r>
            <w:r w:rsidRPr="00D96E3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D96E32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     Frequency     </w:t>
            </w:r>
            <w:r w:rsidRPr="00D96E3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D96E32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  Dysuria         </w:t>
            </w:r>
            <w:r w:rsidRPr="00D96E3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D96E32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   Loin Pain        </w:t>
            </w:r>
            <w:r w:rsidRPr="00D96E3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D96E32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Delirium        </w:t>
            </w:r>
            <w:r w:rsidRPr="00D96E3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D96E32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 </w:t>
            </w:r>
          </w:p>
          <w:p w:rsidR="005A5145" w:rsidRPr="00D96E32" w:rsidRDefault="005A5145" w:rsidP="00A54F90">
            <w:pPr>
              <w:pStyle w:val="NormalWeb"/>
              <w:spacing w:before="0" w:beforeAutospacing="0" w:after="0" w:afterAutospacing="0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D96E32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Loin or suprapubic tenderness    </w:t>
            </w:r>
            <w:r w:rsidRPr="00D96E3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D96E32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  Fever (≥38oC skin temp)             </w:t>
            </w:r>
            <w:r w:rsidRPr="00D96E3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  <w:p w:rsidR="005A5145" w:rsidRPr="00D96E32" w:rsidRDefault="005A5145" w:rsidP="00A54F90">
            <w:pPr>
              <w:pStyle w:val="NormalWeb"/>
              <w:spacing w:before="0" w:beforeAutospacing="0" w:after="0" w:afterAutospacing="0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D96E32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Pyuria (≥104WBC per ml.)        </w:t>
            </w:r>
            <w:r w:rsidRPr="00D96E3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D96E32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  Other             </w:t>
            </w:r>
            <w:r w:rsidRPr="00D96E3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D96E32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………………………………………</w:t>
            </w:r>
          </w:p>
          <w:p w:rsidR="005A5145" w:rsidRPr="00D96E32" w:rsidRDefault="005A5145" w:rsidP="00A54F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96E32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Asymptomatic</w:t>
            </w:r>
            <w:r w:rsidRPr="00D96E32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                           </w:t>
            </w:r>
            <w:r w:rsidRPr="00D96E3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D96E32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  </w:t>
            </w:r>
            <w:r w:rsidRPr="00D96E32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Unable to assess</w:t>
            </w:r>
            <w:r w:rsidRPr="00D96E32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  </w:t>
            </w:r>
            <w:r w:rsidRPr="00D96E3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D96E32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D96E32">
              <w:rPr>
                <w:rFonts w:ascii="Arial" w:eastAsia="MS Mincho" w:hAnsi="Arial" w:cs="Arial"/>
                <w:b/>
                <w:i/>
                <w:sz w:val="20"/>
                <w:szCs w:val="20"/>
                <w:lang w:eastAsia="en-US"/>
              </w:rPr>
              <w:t>Alert team if symptomatic</w:t>
            </w:r>
          </w:p>
        </w:tc>
      </w:tr>
      <w:tr w:rsidR="005A5145" w:rsidRPr="00D96E32" w:rsidTr="00A54F90">
        <w:tc>
          <w:tcPr>
            <w:tcW w:w="2929" w:type="dxa"/>
            <w:tcBorders>
              <w:bottom w:val="single" w:sz="4" w:space="0" w:color="auto"/>
            </w:tcBorders>
          </w:tcPr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>5. Catheter insertion:</w:t>
            </w:r>
          </w:p>
          <w:p w:rsidR="005A5145" w:rsidRPr="00D96E32" w:rsidRDefault="005A5145" w:rsidP="00A54F90">
            <w:pPr>
              <w:rPr>
                <w:rFonts w:ascii="Arial" w:hAnsi="Arial" w:cs="Arial"/>
              </w:rPr>
            </w:pPr>
          </w:p>
          <w:p w:rsidR="005A5145" w:rsidRPr="00D96E32" w:rsidRDefault="005A5145" w:rsidP="00A54F90">
            <w:pPr>
              <w:rPr>
                <w:rFonts w:ascii="Arial" w:hAnsi="Arial" w:cs="Arial"/>
                <w:b/>
                <w:i/>
              </w:rPr>
            </w:pPr>
            <w:r w:rsidRPr="00D96E32">
              <w:rPr>
                <w:rFonts w:ascii="Arial" w:hAnsi="Arial" w:cs="Arial"/>
                <w:b/>
                <w:i/>
              </w:rPr>
              <w:t>If date/ reason for insertion unclear: consider a trial without catheter</w:t>
            </w:r>
          </w:p>
        </w:tc>
        <w:tc>
          <w:tcPr>
            <w:tcW w:w="7491" w:type="dxa"/>
            <w:tcBorders>
              <w:bottom w:val="single" w:sz="4" w:space="0" w:color="auto"/>
            </w:tcBorders>
          </w:tcPr>
          <w:p w:rsidR="005A5145" w:rsidRPr="00D96E32" w:rsidRDefault="005A5145" w:rsidP="00A54F90">
            <w:pPr>
              <w:tabs>
                <w:tab w:val="right" w:pos="4512"/>
              </w:tabs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 xml:space="preserve">Date hospital  insertion:           Number days incl. today:       </w:t>
            </w:r>
          </w:p>
          <w:p w:rsidR="005A5145" w:rsidRPr="00D96E32" w:rsidRDefault="005A5145" w:rsidP="00A54F90">
            <w:pPr>
              <w:tabs>
                <w:tab w:val="right" w:pos="4512"/>
              </w:tabs>
              <w:rPr>
                <w:rFonts w:ascii="Arial" w:eastAsia="MS Mincho" w:hAnsi="Arial" w:cs="Arial"/>
              </w:rPr>
            </w:pPr>
            <w:r w:rsidRPr="00D96E32">
              <w:rPr>
                <w:rFonts w:ascii="Arial" w:hAnsi="Arial" w:cs="Arial"/>
              </w:rPr>
              <w:t xml:space="preserve">Up to 48 hour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hAnsi="Arial" w:cs="Arial"/>
              </w:rPr>
              <w:t xml:space="preserve">                      Over 28 days</w:t>
            </w:r>
            <w:r w:rsidRPr="00D96E32">
              <w:rPr>
                <w:rFonts w:ascii="Arial" w:eastAsia="MS Mincho" w:hAnsi="Arial" w:cs="Arial"/>
              </w:rPr>
              <w:t xml:space="preserve">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      </w:t>
            </w:r>
            <w:r w:rsidRPr="00D96E32">
              <w:rPr>
                <w:rFonts w:ascii="Arial" w:hAnsi="Arial" w:cs="Arial"/>
                <w:b/>
              </w:rPr>
              <w:t>Hospital insertion not documented</w:t>
            </w:r>
            <w:r w:rsidRPr="00D96E32">
              <w:rPr>
                <w:rFonts w:ascii="Arial" w:hAnsi="Arial" w:cs="Arial"/>
              </w:rPr>
              <w:t xml:space="preserve">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</w:p>
          <w:p w:rsidR="005A5145" w:rsidRPr="00D96E32" w:rsidRDefault="005A5145" w:rsidP="00A54F90">
            <w:pPr>
              <w:tabs>
                <w:tab w:val="right" w:pos="4512"/>
              </w:tabs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 xml:space="preserve">Admitted with catheter            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hAnsi="Arial" w:cs="Arial"/>
              </w:rPr>
              <w:t xml:space="preserve">    Date admission …………………..                  </w:t>
            </w:r>
          </w:p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 xml:space="preserve">Where was catheter first  inserted:  </w:t>
            </w:r>
          </w:p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 xml:space="preserve">Community   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  </w:t>
            </w:r>
            <w:r w:rsidRPr="00D96E32">
              <w:rPr>
                <w:rFonts w:ascii="Arial" w:hAnsi="Arial" w:cs="Arial"/>
              </w:rPr>
              <w:t xml:space="preserve">ED 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hAnsi="Arial" w:cs="Arial"/>
              </w:rPr>
              <w:t xml:space="preserve">     Theatre  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  </w:t>
            </w:r>
            <w:r w:rsidRPr="00D96E32">
              <w:rPr>
                <w:rFonts w:ascii="Arial" w:hAnsi="Arial" w:cs="Arial"/>
              </w:rPr>
              <w:t xml:space="preserve">Surgical Ward  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         </w:t>
            </w:r>
            <w:r w:rsidRPr="00D96E32">
              <w:rPr>
                <w:rFonts w:ascii="Arial" w:hAnsi="Arial" w:cs="Arial"/>
              </w:rPr>
              <w:t xml:space="preserve">CCU/ITU/HDU  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            </w:t>
            </w:r>
            <w:r w:rsidRPr="00D96E32">
              <w:rPr>
                <w:rFonts w:ascii="Arial" w:hAnsi="Arial" w:cs="Arial"/>
              </w:rPr>
              <w:t xml:space="preserve">Medical ward 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Other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   </w:t>
            </w:r>
            <w:r w:rsidRPr="00D96E32">
              <w:rPr>
                <w:rFonts w:ascii="Arial" w:hAnsi="Arial" w:cs="Arial"/>
                <w:b/>
              </w:rPr>
              <w:t>Not documented</w:t>
            </w:r>
            <w:r w:rsidRPr="00D96E32">
              <w:rPr>
                <w:rFonts w:ascii="Arial" w:hAnsi="Arial" w:cs="Arial"/>
              </w:rPr>
              <w:t xml:space="preserve">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</w:t>
            </w:r>
            <w:r w:rsidRPr="00D96E32">
              <w:rPr>
                <w:rFonts w:ascii="Arial" w:hAnsi="Arial" w:cs="Arial"/>
              </w:rPr>
              <w:t xml:space="preserve">           </w:t>
            </w:r>
          </w:p>
        </w:tc>
      </w:tr>
      <w:tr w:rsidR="005A5145" w:rsidRPr="00D96E32" w:rsidTr="00A54F90">
        <w:tc>
          <w:tcPr>
            <w:tcW w:w="2929" w:type="dxa"/>
            <w:tcBorders>
              <w:bottom w:val="dashSmallGap" w:sz="4" w:space="0" w:color="auto"/>
            </w:tcBorders>
          </w:tcPr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>6a Is Rationale for Insertion documented?</w:t>
            </w:r>
          </w:p>
          <w:p w:rsidR="005A5145" w:rsidRPr="00D96E32" w:rsidRDefault="005A5145" w:rsidP="00A54F90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7491" w:type="dxa"/>
            <w:tcBorders>
              <w:bottom w:val="dashSmallGap" w:sz="4" w:space="0" w:color="auto"/>
            </w:tcBorders>
          </w:tcPr>
          <w:p w:rsidR="005A5145" w:rsidRPr="00D96E32" w:rsidRDefault="005A5145" w:rsidP="00A54F90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</w:rPr>
            </w:pPr>
            <w:r w:rsidRPr="00D96E32">
              <w:rPr>
                <w:rFonts w:ascii="Arial" w:hAnsi="Arial" w:cs="Arial"/>
                <w:b/>
              </w:rPr>
              <w:t xml:space="preserve">Not Documented   </w:t>
            </w:r>
            <w:r w:rsidRPr="00D96E32">
              <w:rPr>
                <w:rFonts w:ascii="Arial" w:hAnsi="Arial" w:cs="Arial"/>
              </w:rPr>
              <w:t xml:space="preserve">  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Gothic" w:hAnsi="Arial" w:cs="Arial"/>
              </w:rPr>
              <w:t xml:space="preserve">        </w:t>
            </w:r>
            <w:r w:rsidRPr="00D96E32">
              <w:rPr>
                <w:rFonts w:ascii="Arial" w:eastAsia="MS Gothic" w:hAnsi="Arial" w:cs="Arial"/>
                <w:i/>
              </w:rPr>
              <w:t>Verbally reported only</w:t>
            </w:r>
            <w:r w:rsidRPr="00D96E32">
              <w:rPr>
                <w:rFonts w:ascii="Arial" w:eastAsia="MS Gothic" w:hAnsi="Arial" w:cs="Arial"/>
              </w:rPr>
              <w:t xml:space="preserve"> 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</w:p>
          <w:p w:rsidR="005A5145" w:rsidRPr="00D96E32" w:rsidRDefault="005A5145" w:rsidP="00A54F90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</w:rPr>
            </w:pPr>
            <w:r w:rsidRPr="00D96E32">
              <w:rPr>
                <w:rFonts w:ascii="Arial" w:hAnsi="Arial" w:cs="Arial"/>
                <w:bCs/>
              </w:rPr>
              <w:t>Gross ha</w:t>
            </w:r>
            <w:r w:rsidRPr="00D96E32">
              <w:rPr>
                <w:rFonts w:ascii="Arial" w:hAnsi="Arial" w:cs="Arial"/>
              </w:rPr>
              <w:t xml:space="preserve">ematuria      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      </w:t>
            </w:r>
            <w:r w:rsidRPr="00D96E32">
              <w:rPr>
                <w:rFonts w:ascii="Arial" w:hAnsi="Arial" w:cs="Arial"/>
              </w:rPr>
              <w:t xml:space="preserve">Surgery                         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hAnsi="Arial" w:cs="Arial"/>
              </w:rPr>
              <w:t xml:space="preserve">       Acute/chronic retention     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</w:t>
            </w:r>
          </w:p>
          <w:p w:rsidR="005A5145" w:rsidRPr="00D96E32" w:rsidRDefault="005A5145" w:rsidP="00A54F90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</w:rPr>
            </w:pPr>
            <w:r w:rsidRPr="00D96E32">
              <w:rPr>
                <w:rFonts w:ascii="Arial" w:hAnsi="Arial" w:cs="Arial"/>
              </w:rPr>
              <w:t xml:space="preserve">Output measurement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       </w:t>
            </w:r>
            <w:r w:rsidRPr="00D96E32">
              <w:rPr>
                <w:rFonts w:ascii="Arial" w:hAnsi="Arial" w:cs="Arial"/>
              </w:rPr>
              <w:t xml:space="preserve">Post-childbirth             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  </w:t>
            </w:r>
            <w:r w:rsidRPr="00D96E32">
              <w:rPr>
                <w:rFonts w:ascii="Arial" w:hAnsi="Arial" w:cs="Arial"/>
                <w:bCs/>
              </w:rPr>
              <w:t xml:space="preserve">Severe pain/terminally ill  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  </w:t>
            </w:r>
          </w:p>
          <w:p w:rsidR="005A5145" w:rsidRPr="00D96E32" w:rsidRDefault="005A5145" w:rsidP="00A54F90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</w:rPr>
            </w:pPr>
            <w:r w:rsidRPr="00D96E32">
              <w:rPr>
                <w:rFonts w:ascii="Arial" w:hAnsi="Arial" w:cs="Arial"/>
                <w:bCs/>
              </w:rPr>
              <w:t>N</w:t>
            </w:r>
            <w:r w:rsidRPr="00D96E32">
              <w:rPr>
                <w:rFonts w:ascii="Arial" w:hAnsi="Arial" w:cs="Arial"/>
              </w:rPr>
              <w:t xml:space="preserve">eurogenic bladder   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      </w:t>
            </w:r>
            <w:r w:rsidRPr="00D96E32">
              <w:rPr>
                <w:rFonts w:ascii="Arial" w:hAnsi="Arial" w:cs="Arial"/>
                <w:bCs/>
              </w:rPr>
              <w:t>I</w:t>
            </w:r>
            <w:r w:rsidRPr="00D96E32">
              <w:rPr>
                <w:rFonts w:ascii="Arial" w:hAnsi="Arial" w:cs="Arial"/>
              </w:rPr>
              <w:t xml:space="preserve">mmobilization            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      </w:t>
            </w:r>
            <w:r w:rsidRPr="00D96E32">
              <w:rPr>
                <w:rFonts w:ascii="Arial" w:hAnsi="Arial" w:cs="Arial"/>
                <w:bCs/>
              </w:rPr>
              <w:t xml:space="preserve">Sacral wounds/PU             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</w:p>
          <w:p w:rsidR="005A5145" w:rsidRPr="00D96E32" w:rsidRDefault="005A5145" w:rsidP="00A54F90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808080" w:themeColor="background1" w:themeShade="80"/>
                <w:sz w:val="16"/>
                <w:szCs w:val="16"/>
              </w:rPr>
            </w:pPr>
            <w:r w:rsidRPr="00D96E32">
              <w:rPr>
                <w:rFonts w:ascii="Arial" w:eastAsia="MS Mincho" w:hAnsi="Arial" w:cs="Arial"/>
                <w:color w:val="808080" w:themeColor="background1" w:themeShade="80"/>
                <w:sz w:val="16"/>
                <w:szCs w:val="16"/>
              </w:rPr>
              <w:t>(To preserve renal function)               (traumatic injury)                                  (Grade 3 and &gt;)</w:t>
            </w:r>
          </w:p>
          <w:p w:rsidR="005A5145" w:rsidRPr="00D96E32" w:rsidRDefault="005A5145" w:rsidP="00A54F90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sz w:val="24"/>
                <w:szCs w:val="24"/>
              </w:rPr>
            </w:pPr>
            <w:r w:rsidRPr="00D96E32">
              <w:rPr>
                <w:rFonts w:ascii="Arial" w:hAnsi="Arial" w:cs="Arial"/>
                <w:bCs/>
              </w:rPr>
              <w:t xml:space="preserve">Other                          </w:t>
            </w:r>
            <w:r w:rsidRPr="00D96E32">
              <w:rPr>
                <w:rFonts w:ascii="MS Gothic" w:eastAsia="MS Gothic" w:hAnsi="MS Gothic" w:cs="MS Gothic" w:hint="eastAsia"/>
                <w:bCs/>
              </w:rPr>
              <w:t>☐</w:t>
            </w:r>
            <w:r w:rsidRPr="00D96E32">
              <w:rPr>
                <w:rFonts w:ascii="Arial" w:hAnsi="Arial" w:cs="Arial"/>
                <w:bCs/>
              </w:rPr>
              <w:t xml:space="preserve">       …………………</w:t>
            </w:r>
          </w:p>
        </w:tc>
      </w:tr>
      <w:tr w:rsidR="005A5145" w:rsidRPr="00D96E32" w:rsidTr="00A54F90">
        <w:tc>
          <w:tcPr>
            <w:tcW w:w="2929" w:type="dxa"/>
            <w:tcBorders>
              <w:top w:val="dashSmallGap" w:sz="4" w:space="0" w:color="auto"/>
            </w:tcBorders>
          </w:tcPr>
          <w:p w:rsidR="005A5145" w:rsidRPr="00D96E32" w:rsidRDefault="005A5145" w:rsidP="00A54F90">
            <w:pPr>
              <w:rPr>
                <w:rFonts w:ascii="Arial" w:hAnsi="Arial" w:cs="Arial"/>
                <w:b/>
              </w:rPr>
            </w:pPr>
            <w:r w:rsidRPr="00D96E32">
              <w:rPr>
                <w:rFonts w:ascii="Arial" w:hAnsi="Arial" w:cs="Arial"/>
              </w:rPr>
              <w:lastRenderedPageBreak/>
              <w:t xml:space="preserve"> </w:t>
            </w:r>
            <w:r w:rsidRPr="00D96E32">
              <w:rPr>
                <w:rFonts w:ascii="Arial" w:hAnsi="Arial" w:cs="Arial"/>
                <w:b/>
              </w:rPr>
              <w:t>Inappropriate rationales</w:t>
            </w:r>
          </w:p>
        </w:tc>
        <w:tc>
          <w:tcPr>
            <w:tcW w:w="7491" w:type="dxa"/>
            <w:tcBorders>
              <w:top w:val="dashSmallGap" w:sz="4" w:space="0" w:color="auto"/>
            </w:tcBorders>
          </w:tcPr>
          <w:p w:rsidR="005A5145" w:rsidRPr="00D96E32" w:rsidRDefault="005A5145" w:rsidP="00A54F90">
            <w:pPr>
              <w:tabs>
                <w:tab w:val="left" w:pos="2880"/>
                <w:tab w:val="right" w:pos="4512"/>
              </w:tabs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  <w:bCs/>
              </w:rPr>
              <w:t xml:space="preserve">Incontinence              </w:t>
            </w:r>
            <w:r w:rsidRPr="00D96E32">
              <w:rPr>
                <w:rFonts w:ascii="MS Gothic" w:eastAsia="MS Gothic" w:hAnsi="MS Gothic" w:cs="MS Gothic" w:hint="eastAsia"/>
                <w:bCs/>
              </w:rPr>
              <w:t>☐</w:t>
            </w:r>
            <w:r w:rsidRPr="00D96E32">
              <w:rPr>
                <w:rFonts w:ascii="Arial" w:hAnsi="Arial" w:cs="Arial"/>
                <w:bCs/>
              </w:rPr>
              <w:t xml:space="preserve">         Moisture lesions          </w:t>
            </w:r>
            <w:r w:rsidRPr="00D96E32">
              <w:rPr>
                <w:rFonts w:ascii="MS Gothic" w:eastAsia="MS Gothic" w:hAnsi="MS Gothic" w:cs="MS Gothic" w:hint="eastAsia"/>
                <w:bCs/>
              </w:rPr>
              <w:t>☐</w:t>
            </w:r>
            <w:r w:rsidRPr="00D96E32">
              <w:rPr>
                <w:rFonts w:ascii="Arial" w:hAnsi="Arial" w:cs="Arial"/>
                <w:bCs/>
              </w:rPr>
              <w:t xml:space="preserve">        Constipation                       </w:t>
            </w:r>
            <w:r w:rsidRPr="00D96E32">
              <w:rPr>
                <w:rFonts w:ascii="MS Gothic" w:eastAsia="MS Gothic" w:hAnsi="MS Gothic" w:cs="MS Gothic" w:hint="eastAsia"/>
                <w:bCs/>
              </w:rPr>
              <w:t>☐</w:t>
            </w:r>
            <w:r w:rsidRPr="00D96E32">
              <w:rPr>
                <w:rFonts w:ascii="Arial" w:hAnsi="Arial" w:cs="Arial"/>
              </w:rPr>
              <w:t xml:space="preserve">       </w:t>
            </w:r>
          </w:p>
          <w:p w:rsidR="005A5145" w:rsidRPr="00D96E32" w:rsidRDefault="005A5145" w:rsidP="00A54F90">
            <w:pPr>
              <w:tabs>
                <w:tab w:val="left" w:pos="2880"/>
                <w:tab w:val="right" w:pos="4512"/>
              </w:tabs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 xml:space="preserve">Immobility  </w:t>
            </w:r>
            <w:r w:rsidRPr="00D96E32">
              <w:rPr>
                <w:rFonts w:ascii="Arial" w:eastAsia="MS Mincho" w:hAnsi="Arial" w:cs="Arial"/>
                <w:color w:val="808080" w:themeColor="background1" w:themeShade="80"/>
                <w:sz w:val="16"/>
                <w:szCs w:val="16"/>
              </w:rPr>
              <w:t xml:space="preserve">(physiological decline)      </w:t>
            </w:r>
            <w:r w:rsidRPr="00D96E32">
              <w:rPr>
                <w:rFonts w:ascii="MS Gothic" w:eastAsia="MS Gothic" w:hAnsi="MS Gothic" w:cs="MS Gothic" w:hint="eastAsia"/>
                <w:bCs/>
              </w:rPr>
              <w:t>☐</w:t>
            </w:r>
            <w:r w:rsidRPr="00D96E32">
              <w:rPr>
                <w:rFonts w:ascii="Arial" w:eastAsia="MS Mincho" w:hAnsi="Arial" w:cs="Arial"/>
                <w:color w:val="808080" w:themeColor="background1" w:themeShade="80"/>
                <w:sz w:val="16"/>
                <w:szCs w:val="16"/>
              </w:rPr>
              <w:t xml:space="preserve">       </w:t>
            </w:r>
            <w:r w:rsidRPr="00D96E32">
              <w:rPr>
                <w:rFonts w:ascii="Arial" w:hAnsi="Arial" w:cs="Arial"/>
              </w:rPr>
              <w:t xml:space="preserve">                                   </w:t>
            </w:r>
            <w:r w:rsidRPr="00D96E32">
              <w:rPr>
                <w:rFonts w:ascii="Arial" w:eastAsia="MS Mincho" w:hAnsi="Arial" w:cs="Arial"/>
                <w:b/>
                <w:i/>
              </w:rPr>
              <w:t>Alert team to consider TWOC</w:t>
            </w:r>
            <w:r w:rsidRPr="00D96E32">
              <w:rPr>
                <w:rFonts w:ascii="Arial" w:eastAsia="MS Mincho" w:hAnsi="Arial" w:cs="Arial"/>
              </w:rPr>
              <w:t xml:space="preserve">   </w:t>
            </w:r>
          </w:p>
        </w:tc>
      </w:tr>
      <w:tr w:rsidR="005A5145" w:rsidRPr="00D96E32" w:rsidTr="00A54F90">
        <w:tc>
          <w:tcPr>
            <w:tcW w:w="2929" w:type="dxa"/>
          </w:tcPr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>6b. Is rationale still up-to-date?</w:t>
            </w:r>
          </w:p>
        </w:tc>
        <w:tc>
          <w:tcPr>
            <w:tcW w:w="7491" w:type="dxa"/>
          </w:tcPr>
          <w:p w:rsidR="005A5145" w:rsidRPr="00D96E32" w:rsidRDefault="005A5145" w:rsidP="00A54F90">
            <w:pPr>
              <w:tabs>
                <w:tab w:val="left" w:pos="2880"/>
                <w:tab w:val="right" w:pos="4512"/>
              </w:tabs>
              <w:rPr>
                <w:rFonts w:ascii="Arial" w:hAnsi="Arial" w:cs="Arial"/>
                <w:bCs/>
              </w:rPr>
            </w:pPr>
            <w:r w:rsidRPr="00D96E32">
              <w:rPr>
                <w:rFonts w:ascii="Arial" w:hAnsi="Arial" w:cs="Arial"/>
                <w:bCs/>
              </w:rPr>
              <w:t xml:space="preserve">           Yes </w:t>
            </w:r>
            <w:r w:rsidRPr="00D96E32">
              <w:rPr>
                <w:rFonts w:ascii="MS Gothic" w:eastAsia="MS Gothic" w:hAnsi="MS Gothic" w:cs="MS Gothic" w:hint="eastAsia"/>
                <w:bCs/>
              </w:rPr>
              <w:t>☐</w:t>
            </w:r>
            <w:r w:rsidRPr="00D96E32">
              <w:rPr>
                <w:rFonts w:ascii="Arial" w:hAnsi="Arial" w:cs="Arial"/>
                <w:bCs/>
              </w:rPr>
              <w:t xml:space="preserve">      No </w:t>
            </w:r>
            <w:r w:rsidRPr="00D96E32">
              <w:rPr>
                <w:rFonts w:ascii="MS Gothic" w:eastAsia="MS Gothic" w:hAnsi="MS Gothic" w:cs="MS Gothic" w:hint="eastAsia"/>
                <w:bCs/>
              </w:rPr>
              <w:t>☐</w:t>
            </w:r>
            <w:r w:rsidRPr="00D96E32">
              <w:rPr>
                <w:rFonts w:ascii="Arial" w:eastAsia="MS Mincho" w:hAnsi="Arial" w:cs="Arial"/>
                <w:bCs/>
              </w:rPr>
              <w:t xml:space="preserve">  </w:t>
            </w:r>
            <w:r w:rsidRPr="00D96E32">
              <w:rPr>
                <w:rFonts w:ascii="Arial" w:hAnsi="Arial" w:cs="Arial"/>
                <w:bCs/>
              </w:rPr>
              <w:t xml:space="preserve">Unsure </w:t>
            </w:r>
            <w:r w:rsidRPr="00D96E32">
              <w:rPr>
                <w:rFonts w:ascii="MS Gothic" w:eastAsia="MS Gothic" w:hAnsi="MS Gothic" w:cs="MS Gothic" w:hint="eastAsia"/>
                <w:bCs/>
              </w:rPr>
              <w:t>☐</w:t>
            </w:r>
            <w:r w:rsidRPr="00D96E32">
              <w:rPr>
                <w:rFonts w:ascii="Arial" w:eastAsia="MS Mincho" w:hAnsi="Arial" w:cs="Arial"/>
                <w:bCs/>
              </w:rPr>
              <w:t xml:space="preserve">  </w:t>
            </w:r>
          </w:p>
        </w:tc>
      </w:tr>
      <w:tr w:rsidR="005A5145" w:rsidRPr="00D96E32" w:rsidTr="00A54F90">
        <w:tc>
          <w:tcPr>
            <w:tcW w:w="2929" w:type="dxa"/>
          </w:tcPr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>7. Does the patient require long-term catheterisation?</w:t>
            </w:r>
          </w:p>
        </w:tc>
        <w:tc>
          <w:tcPr>
            <w:tcW w:w="7491" w:type="dxa"/>
          </w:tcPr>
          <w:p w:rsidR="005A5145" w:rsidRPr="00D96E32" w:rsidRDefault="005A5145" w:rsidP="00A54F90">
            <w:pPr>
              <w:tabs>
                <w:tab w:val="left" w:pos="2880"/>
                <w:tab w:val="right" w:pos="4512"/>
              </w:tabs>
              <w:rPr>
                <w:rFonts w:ascii="Arial" w:eastAsia="MS Mincho" w:hAnsi="Arial" w:cs="Arial"/>
                <w:bCs/>
              </w:rPr>
            </w:pPr>
            <w:r w:rsidRPr="00D96E32">
              <w:rPr>
                <w:rFonts w:ascii="Arial" w:hAnsi="Arial" w:cs="Arial"/>
                <w:bCs/>
              </w:rPr>
              <w:t xml:space="preserve">           Yes </w:t>
            </w:r>
            <w:r w:rsidRPr="00D96E32">
              <w:rPr>
                <w:rFonts w:ascii="MS Gothic" w:eastAsia="MS Gothic" w:hAnsi="MS Gothic" w:cs="MS Gothic" w:hint="eastAsia"/>
                <w:bCs/>
              </w:rPr>
              <w:t>☐</w:t>
            </w:r>
            <w:r w:rsidRPr="00D96E32">
              <w:rPr>
                <w:rFonts w:ascii="Arial" w:hAnsi="Arial" w:cs="Arial"/>
                <w:bCs/>
              </w:rPr>
              <w:t xml:space="preserve">      No </w:t>
            </w:r>
            <w:r w:rsidRPr="00D96E32">
              <w:rPr>
                <w:rFonts w:ascii="MS Gothic" w:eastAsia="MS Gothic" w:hAnsi="MS Gothic" w:cs="MS Gothic" w:hint="eastAsia"/>
                <w:bCs/>
              </w:rPr>
              <w:t>☐</w:t>
            </w:r>
            <w:r w:rsidRPr="00D96E32">
              <w:rPr>
                <w:rFonts w:ascii="Arial" w:eastAsia="MS Mincho" w:hAnsi="Arial" w:cs="Arial"/>
                <w:bCs/>
              </w:rPr>
              <w:t xml:space="preserve">  </w:t>
            </w:r>
          </w:p>
          <w:p w:rsidR="005A5145" w:rsidRPr="00D96E32" w:rsidRDefault="005A5145" w:rsidP="00A54F90">
            <w:pPr>
              <w:tabs>
                <w:tab w:val="left" w:pos="2880"/>
                <w:tab w:val="right" w:pos="4512"/>
              </w:tabs>
              <w:rPr>
                <w:rFonts w:ascii="Arial" w:eastAsia="MS Mincho" w:hAnsi="Arial" w:cs="Arial"/>
                <w:bCs/>
              </w:rPr>
            </w:pPr>
            <w:r w:rsidRPr="00D96E32">
              <w:rPr>
                <w:rFonts w:ascii="Arial" w:hAnsi="Arial" w:cs="Arial"/>
                <w:bCs/>
              </w:rPr>
              <w:t>If  answered “</w:t>
            </w:r>
            <w:r w:rsidRPr="00D96E32">
              <w:rPr>
                <w:rFonts w:ascii="Arial" w:hAnsi="Arial" w:cs="Arial"/>
              </w:rPr>
              <w:t xml:space="preserve">yes”, has the patient got a passport? </w:t>
            </w:r>
            <w:r w:rsidRPr="00D96E32">
              <w:rPr>
                <w:rFonts w:ascii="Arial" w:hAnsi="Arial" w:cs="Arial"/>
                <w:bCs/>
              </w:rPr>
              <w:t xml:space="preserve">Yes </w:t>
            </w:r>
            <w:r w:rsidRPr="00D96E32">
              <w:rPr>
                <w:rFonts w:ascii="MS Gothic" w:eastAsia="MS Gothic" w:hAnsi="MS Gothic" w:cs="MS Gothic" w:hint="eastAsia"/>
                <w:bCs/>
              </w:rPr>
              <w:t>☐</w:t>
            </w:r>
            <w:r w:rsidRPr="00D96E32">
              <w:rPr>
                <w:rFonts w:ascii="Arial" w:hAnsi="Arial" w:cs="Arial"/>
                <w:bCs/>
              </w:rPr>
              <w:t xml:space="preserve">      No </w:t>
            </w:r>
            <w:r w:rsidRPr="00D96E32">
              <w:rPr>
                <w:rFonts w:ascii="MS Gothic" w:eastAsia="MS Gothic" w:hAnsi="MS Gothic" w:cs="MS Gothic" w:hint="eastAsia"/>
                <w:bCs/>
              </w:rPr>
              <w:t>☐</w:t>
            </w:r>
            <w:r w:rsidRPr="00D96E32">
              <w:rPr>
                <w:rFonts w:ascii="Arial" w:eastAsia="MS Mincho" w:hAnsi="Arial" w:cs="Arial"/>
                <w:bCs/>
              </w:rPr>
              <w:t xml:space="preserve">   </w:t>
            </w:r>
            <w:r w:rsidRPr="00D96E32">
              <w:rPr>
                <w:rFonts w:ascii="Arial" w:hAnsi="Arial" w:cs="Arial"/>
              </w:rPr>
              <w:t xml:space="preserve">Unable to assess </w:t>
            </w:r>
            <w:r w:rsidRPr="00D96E32"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</w:tr>
      <w:tr w:rsidR="005A5145" w:rsidRPr="00D96E32" w:rsidTr="00A54F90">
        <w:tc>
          <w:tcPr>
            <w:tcW w:w="2929" w:type="dxa"/>
          </w:tcPr>
          <w:p w:rsidR="005A5145" w:rsidRPr="00D96E32" w:rsidRDefault="005A5145" w:rsidP="00A54F90">
            <w:pPr>
              <w:rPr>
                <w:rFonts w:ascii="Arial" w:hAnsi="Arial" w:cs="Arial"/>
                <w:b/>
              </w:rPr>
            </w:pPr>
            <w:r w:rsidRPr="00D96E32">
              <w:rPr>
                <w:rFonts w:ascii="Arial" w:hAnsi="Arial" w:cs="Arial"/>
              </w:rPr>
              <w:t>8</w:t>
            </w:r>
            <w:r w:rsidRPr="00D96E32">
              <w:rPr>
                <w:rFonts w:ascii="Arial" w:hAnsi="Arial" w:cs="Arial"/>
                <w:b/>
              </w:rPr>
              <w:t>.TWOC</w:t>
            </w:r>
          </w:p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 xml:space="preserve"> (Trial without Catheter)</w:t>
            </w:r>
          </w:p>
        </w:tc>
        <w:tc>
          <w:tcPr>
            <w:tcW w:w="7491" w:type="dxa"/>
          </w:tcPr>
          <w:p w:rsidR="005A5145" w:rsidRPr="00D96E32" w:rsidRDefault="005A5145" w:rsidP="00A54F90">
            <w:pPr>
              <w:tabs>
                <w:tab w:val="left" w:pos="2880"/>
                <w:tab w:val="right" w:pos="4512"/>
              </w:tabs>
              <w:rPr>
                <w:rFonts w:ascii="Arial" w:hAnsi="Arial" w:cs="Arial"/>
                <w:bCs/>
              </w:rPr>
            </w:pPr>
            <w:r w:rsidRPr="00D96E32">
              <w:rPr>
                <w:rFonts w:ascii="Arial" w:hAnsi="Arial" w:cs="Arial"/>
                <w:bCs/>
              </w:rPr>
              <w:t xml:space="preserve">Did the patient undergo a TWOC?                        Yes </w:t>
            </w:r>
            <w:r w:rsidRPr="00D96E32">
              <w:rPr>
                <w:rFonts w:ascii="MS Gothic" w:eastAsia="MS Gothic" w:hAnsi="MS Gothic" w:cs="MS Gothic" w:hint="eastAsia"/>
                <w:bCs/>
              </w:rPr>
              <w:t>☐</w:t>
            </w:r>
            <w:r w:rsidRPr="00D96E32">
              <w:rPr>
                <w:rFonts w:ascii="Arial" w:hAnsi="Arial" w:cs="Arial"/>
                <w:bCs/>
              </w:rPr>
              <w:t xml:space="preserve">        No </w:t>
            </w:r>
            <w:r w:rsidRPr="00D96E32">
              <w:rPr>
                <w:rFonts w:ascii="MS Gothic" w:eastAsia="MS Gothic" w:hAnsi="MS Gothic" w:cs="MS Gothic" w:hint="eastAsia"/>
                <w:bCs/>
              </w:rPr>
              <w:t>☐</w:t>
            </w:r>
            <w:r w:rsidRPr="00D96E32">
              <w:rPr>
                <w:rFonts w:ascii="Arial" w:eastAsia="MS Mincho" w:hAnsi="Arial" w:cs="Arial"/>
                <w:bCs/>
              </w:rPr>
              <w:t xml:space="preserve">    </w:t>
            </w:r>
            <w:r w:rsidRPr="00D96E32">
              <w:rPr>
                <w:rFonts w:ascii="Arial" w:hAnsi="Arial" w:cs="Arial"/>
                <w:bCs/>
              </w:rPr>
              <w:t xml:space="preserve">N/A </w:t>
            </w:r>
            <w:r w:rsidRPr="00D96E32">
              <w:rPr>
                <w:rFonts w:ascii="MS Gothic" w:eastAsia="MS Gothic" w:hAnsi="MS Gothic" w:cs="MS Gothic" w:hint="eastAsia"/>
                <w:bCs/>
              </w:rPr>
              <w:t>☐</w:t>
            </w:r>
          </w:p>
          <w:p w:rsidR="005A5145" w:rsidRPr="00D96E32" w:rsidRDefault="005A5145" w:rsidP="00A54F90">
            <w:pPr>
              <w:tabs>
                <w:tab w:val="left" w:pos="2880"/>
                <w:tab w:val="right" w:pos="4512"/>
              </w:tabs>
              <w:rPr>
                <w:rFonts w:ascii="Arial" w:hAnsi="Arial" w:cs="Arial"/>
                <w:bCs/>
              </w:rPr>
            </w:pPr>
            <w:r w:rsidRPr="00D96E32">
              <w:rPr>
                <w:rFonts w:ascii="Arial" w:hAnsi="Arial" w:cs="Arial"/>
                <w:bCs/>
              </w:rPr>
              <w:t xml:space="preserve">If No, is there evidence of a planned TWOC?       Yes </w:t>
            </w:r>
            <w:r w:rsidRPr="00D96E32">
              <w:rPr>
                <w:rFonts w:ascii="MS Gothic" w:eastAsia="MS Gothic" w:hAnsi="MS Gothic" w:cs="MS Gothic" w:hint="eastAsia"/>
                <w:bCs/>
              </w:rPr>
              <w:t>☐</w:t>
            </w:r>
            <w:r w:rsidRPr="00D96E32">
              <w:rPr>
                <w:rFonts w:ascii="Arial" w:hAnsi="Arial" w:cs="Arial"/>
                <w:bCs/>
              </w:rPr>
              <w:t xml:space="preserve">        No </w:t>
            </w:r>
            <w:r w:rsidRPr="00D96E32">
              <w:rPr>
                <w:rFonts w:ascii="MS Gothic" w:eastAsia="MS Gothic" w:hAnsi="MS Gothic" w:cs="MS Gothic" w:hint="eastAsia"/>
                <w:bCs/>
              </w:rPr>
              <w:t>☐</w:t>
            </w:r>
            <w:r w:rsidRPr="00D96E32">
              <w:rPr>
                <w:rFonts w:ascii="Arial" w:hAnsi="Arial" w:cs="Arial"/>
                <w:bCs/>
              </w:rPr>
              <w:t xml:space="preserve">       N/A </w:t>
            </w:r>
            <w:r w:rsidRPr="00D96E32">
              <w:rPr>
                <w:rFonts w:ascii="MS Gothic" w:eastAsia="MS Gothic" w:hAnsi="MS Gothic" w:cs="MS Gothic" w:hint="eastAsia"/>
                <w:bCs/>
              </w:rPr>
              <w:t>☐</w:t>
            </w:r>
          </w:p>
          <w:p w:rsidR="005A5145" w:rsidRPr="00D96E32" w:rsidRDefault="005A5145" w:rsidP="00A54F90">
            <w:pPr>
              <w:tabs>
                <w:tab w:val="left" w:pos="2880"/>
                <w:tab w:val="right" w:pos="4512"/>
              </w:tabs>
              <w:rPr>
                <w:rFonts w:ascii="Arial" w:hAnsi="Arial" w:cs="Arial"/>
                <w:b/>
              </w:rPr>
            </w:pPr>
            <w:r w:rsidRPr="00D96E32">
              <w:rPr>
                <w:rFonts w:ascii="Arial" w:hAnsi="Arial" w:cs="Arial"/>
                <w:b/>
                <w:i/>
              </w:rPr>
              <w:t>If No -  Alert team to consider a TWOC asap unless there is an up-to-date  documented indication for catheter to stay in</w:t>
            </w:r>
          </w:p>
          <w:p w:rsidR="005A5145" w:rsidRPr="00D96E32" w:rsidRDefault="005A5145" w:rsidP="00A54F90">
            <w:pPr>
              <w:tabs>
                <w:tab w:val="left" w:pos="2880"/>
                <w:tab w:val="right" w:pos="4512"/>
              </w:tabs>
              <w:rPr>
                <w:rFonts w:ascii="Arial" w:eastAsia="MS Mincho" w:hAnsi="Arial" w:cs="Arial"/>
                <w:b/>
              </w:rPr>
            </w:pPr>
            <w:r w:rsidRPr="00D96E32">
              <w:rPr>
                <w:rFonts w:ascii="Arial" w:hAnsi="Arial" w:cs="Arial"/>
                <w:bCs/>
              </w:rPr>
              <w:t xml:space="preserve">Is there an available handheld bladder scanner ?     Yes </w:t>
            </w:r>
            <w:r w:rsidRPr="00D96E32">
              <w:rPr>
                <w:rFonts w:ascii="MS Gothic" w:eastAsia="MS Gothic" w:hAnsi="MS Gothic" w:cs="MS Gothic" w:hint="eastAsia"/>
                <w:bCs/>
              </w:rPr>
              <w:t>☐</w:t>
            </w:r>
            <w:r w:rsidRPr="00D96E32">
              <w:rPr>
                <w:rFonts w:ascii="Arial" w:hAnsi="Arial" w:cs="Arial"/>
                <w:bCs/>
              </w:rPr>
              <w:t xml:space="preserve">     No </w:t>
            </w:r>
            <w:r w:rsidRPr="00D96E32"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</w:tr>
      <w:tr w:rsidR="005A5145" w:rsidRPr="00D96E32" w:rsidTr="00A54F90">
        <w:tc>
          <w:tcPr>
            <w:tcW w:w="2929" w:type="dxa"/>
          </w:tcPr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>9. CAUTI microbiology:</w:t>
            </w:r>
          </w:p>
          <w:p w:rsidR="005A5145" w:rsidRPr="00D96E32" w:rsidRDefault="005A5145" w:rsidP="00A54F90">
            <w:pPr>
              <w:rPr>
                <w:rFonts w:ascii="Arial" w:hAnsi="Arial" w:cs="Arial"/>
                <w:sz w:val="18"/>
                <w:szCs w:val="18"/>
              </w:rPr>
            </w:pPr>
            <w:r w:rsidRPr="00D96E3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(Criterion 2 is optional)</w:t>
            </w:r>
          </w:p>
        </w:tc>
        <w:tc>
          <w:tcPr>
            <w:tcW w:w="7491" w:type="dxa"/>
          </w:tcPr>
          <w:p w:rsidR="005A5145" w:rsidRPr="00D96E32" w:rsidRDefault="005A5145" w:rsidP="00A54F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96E32">
              <w:rPr>
                <w:rFonts w:ascii="Arial" w:hAnsi="Arial" w:cs="Arial"/>
                <w:sz w:val="20"/>
                <w:szCs w:val="20"/>
              </w:rPr>
              <w:t xml:space="preserve">Not indicated   </w:t>
            </w:r>
            <w:r w:rsidRPr="00D96E32">
              <w:rPr>
                <w:rFonts w:ascii="MS Gothic" w:eastAsia="MS Gothic" w:hAnsi="MS Gothic" w:cs="MS Gothic" w:hint="eastAsia"/>
                <w:bCs/>
                <w:sz w:val="20"/>
                <w:szCs w:val="20"/>
              </w:rPr>
              <w:t>☐</w:t>
            </w:r>
            <w:r w:rsidRPr="00D96E32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                          Negative                    </w:t>
            </w:r>
            <w:r w:rsidRPr="00D96E32">
              <w:rPr>
                <w:rFonts w:ascii="MS Gothic" w:eastAsia="MS Gothic" w:hAnsi="MS Gothic" w:cs="MS Gothic" w:hint="eastAsia"/>
                <w:bCs/>
                <w:sz w:val="20"/>
                <w:szCs w:val="20"/>
              </w:rPr>
              <w:t>☐</w:t>
            </w:r>
            <w:r w:rsidRPr="00D96E32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      </w:t>
            </w:r>
            <w:r w:rsidRPr="00D96E32">
              <w:rPr>
                <w:rFonts w:ascii="Arial" w:hAnsi="Arial" w:cs="Arial"/>
                <w:sz w:val="20"/>
                <w:szCs w:val="20"/>
              </w:rPr>
              <w:t xml:space="preserve">Unable to assess  </w:t>
            </w:r>
            <w:r w:rsidRPr="00D96E32">
              <w:rPr>
                <w:rFonts w:ascii="MS Gothic" w:eastAsia="MS Gothic" w:hAnsi="MS Gothic" w:cs="MS Gothic" w:hint="eastAsia"/>
                <w:bCs/>
                <w:sz w:val="20"/>
                <w:szCs w:val="20"/>
              </w:rPr>
              <w:t>☐</w:t>
            </w:r>
          </w:p>
          <w:p w:rsidR="005A5145" w:rsidRPr="00D96E32" w:rsidRDefault="005A5145" w:rsidP="00A54F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96E32">
              <w:rPr>
                <w:rFonts w:ascii="Arial" w:hAnsi="Arial" w:cs="Arial"/>
                <w:sz w:val="20"/>
                <w:szCs w:val="20"/>
              </w:rPr>
              <w:t xml:space="preserve">C1: Catheter in-situ and a positive sample  </w:t>
            </w:r>
            <w:r w:rsidRPr="00D96E3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≥10</w:t>
            </w:r>
            <w:r w:rsidRPr="00D96E32">
              <w:rPr>
                <w:rFonts w:ascii="Arial" w:hAnsi="Arial" w:cs="Arial"/>
                <w:color w:val="000000"/>
                <w:kern w:val="24"/>
                <w:position w:val="14"/>
                <w:sz w:val="20"/>
                <w:szCs w:val="20"/>
                <w:vertAlign w:val="superscript"/>
              </w:rPr>
              <w:t xml:space="preserve">4 </w:t>
            </w:r>
            <w:r w:rsidRPr="00D96E32">
              <w:rPr>
                <w:rFonts w:ascii="Arial" w:hAnsi="Arial" w:cs="Arial"/>
                <w:sz w:val="20"/>
                <w:szCs w:val="20"/>
              </w:rPr>
              <w:t xml:space="preserve">CFU/ml </w:t>
            </w:r>
            <w:r w:rsidRPr="00D96E3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D96E32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D96E32">
              <w:rPr>
                <w:rFonts w:ascii="Arial" w:hAnsi="Arial" w:cs="Arial"/>
                <w:sz w:val="20"/>
                <w:szCs w:val="20"/>
              </w:rPr>
              <w:t xml:space="preserve">      Comment…………………                                     </w:t>
            </w:r>
          </w:p>
          <w:p w:rsidR="005A5145" w:rsidRPr="00D96E32" w:rsidRDefault="005A5145" w:rsidP="00A54F90">
            <w:pPr>
              <w:tabs>
                <w:tab w:val="center" w:pos="2022"/>
                <w:tab w:val="right" w:pos="4512"/>
              </w:tabs>
              <w:rPr>
                <w:rFonts w:ascii="Arial" w:eastAsia="MS Mincho" w:hAnsi="Arial" w:cs="Arial"/>
                <w:color w:val="808080"/>
              </w:rPr>
            </w:pPr>
            <w:r w:rsidRPr="00D96E32">
              <w:rPr>
                <w:rFonts w:ascii="Arial" w:hAnsi="Arial" w:cs="Arial"/>
                <w:color w:val="808080" w:themeColor="background1" w:themeShade="80"/>
              </w:rPr>
              <w:t>C2: Catheter removed in the last 72 hours and a positive sample of  ≥10</w:t>
            </w:r>
            <w:r w:rsidRPr="00D96E32">
              <w:rPr>
                <w:rFonts w:ascii="Arial" w:hAnsi="Arial" w:cs="Arial"/>
                <w:color w:val="808080" w:themeColor="background1" w:themeShade="80"/>
                <w:position w:val="14"/>
                <w:vertAlign w:val="superscript"/>
              </w:rPr>
              <w:t>5</w:t>
            </w:r>
            <w:r w:rsidRPr="00D96E32">
              <w:rPr>
                <w:rFonts w:ascii="Arial" w:hAnsi="Arial" w:cs="Arial"/>
                <w:color w:val="808080" w:themeColor="background1" w:themeShade="80"/>
              </w:rPr>
              <w:t xml:space="preserve"> CFU /ml </w:t>
            </w:r>
            <w:r w:rsidRPr="00D96E32">
              <w:rPr>
                <w:rFonts w:ascii="MS Gothic" w:eastAsia="MS Gothic" w:hAnsi="MS Gothic" w:cs="MS Gothic" w:hint="eastAsia"/>
                <w:color w:val="808080" w:themeColor="background1" w:themeShade="80"/>
              </w:rPr>
              <w:t>☐</w:t>
            </w:r>
            <w:r w:rsidRPr="00D96E32">
              <w:rPr>
                <w:rFonts w:ascii="Arial" w:eastAsia="MS Mincho" w:hAnsi="Arial" w:cs="Arial"/>
                <w:color w:val="808080" w:themeColor="background1" w:themeShade="80"/>
              </w:rPr>
              <w:t xml:space="preserve">    </w:t>
            </w:r>
          </w:p>
        </w:tc>
      </w:tr>
      <w:tr w:rsidR="005A5145" w:rsidRPr="00D96E32" w:rsidTr="00A54F90">
        <w:tc>
          <w:tcPr>
            <w:tcW w:w="2929" w:type="dxa"/>
          </w:tcPr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 xml:space="preserve">10. Is patient on AB for CAUTI or </w:t>
            </w:r>
            <w:proofErr w:type="spellStart"/>
            <w:r w:rsidRPr="00D96E32">
              <w:rPr>
                <w:rFonts w:ascii="Arial" w:hAnsi="Arial" w:cs="Arial"/>
              </w:rPr>
              <w:t>urospesis</w:t>
            </w:r>
            <w:proofErr w:type="spellEnd"/>
            <w:r w:rsidRPr="00D96E32">
              <w:rPr>
                <w:rFonts w:ascii="Arial" w:hAnsi="Arial" w:cs="Arial"/>
              </w:rPr>
              <w:t>?</w:t>
            </w:r>
          </w:p>
        </w:tc>
        <w:tc>
          <w:tcPr>
            <w:tcW w:w="7491" w:type="dxa"/>
          </w:tcPr>
          <w:p w:rsidR="005A5145" w:rsidRPr="00D96E32" w:rsidRDefault="005A5145" w:rsidP="00A54F90">
            <w:pPr>
              <w:pStyle w:val="NormalWeb"/>
              <w:tabs>
                <w:tab w:val="left" w:pos="522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96E3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96E3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D96E32">
              <w:rPr>
                <w:rFonts w:ascii="Arial" w:hAnsi="Arial" w:cs="Arial"/>
                <w:sz w:val="20"/>
                <w:szCs w:val="20"/>
              </w:rPr>
              <w:t xml:space="preserve">         No </w:t>
            </w:r>
            <w:r w:rsidRPr="00D96E3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D96E32">
              <w:rPr>
                <w:rFonts w:ascii="Arial" w:eastAsia="MS Mincho" w:hAnsi="Arial" w:cs="Arial"/>
                <w:sz w:val="20"/>
                <w:szCs w:val="20"/>
              </w:rPr>
              <w:t xml:space="preserve">          Recommended but not started   </w:t>
            </w:r>
            <w:r w:rsidRPr="00D96E3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D96E32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Pr="00D96E32">
              <w:rPr>
                <w:rFonts w:ascii="Arial" w:hAnsi="Arial" w:cs="Arial"/>
                <w:sz w:val="20"/>
                <w:szCs w:val="20"/>
              </w:rPr>
              <w:t>Other………………</w:t>
            </w:r>
          </w:p>
        </w:tc>
      </w:tr>
      <w:tr w:rsidR="005A5145" w:rsidRPr="00D96E32" w:rsidTr="00A54F90">
        <w:tc>
          <w:tcPr>
            <w:tcW w:w="2929" w:type="dxa"/>
          </w:tcPr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>11. Culture-confirmed blood stream infection (</w:t>
            </w:r>
            <w:proofErr w:type="spellStart"/>
            <w:r w:rsidRPr="00D96E32">
              <w:rPr>
                <w:rFonts w:ascii="Arial" w:hAnsi="Arial" w:cs="Arial"/>
              </w:rPr>
              <w:t>urosepsis</w:t>
            </w:r>
            <w:proofErr w:type="spellEnd"/>
            <w:r w:rsidRPr="00D96E32">
              <w:rPr>
                <w:rFonts w:ascii="Arial" w:hAnsi="Arial" w:cs="Arial"/>
              </w:rPr>
              <w:t>)</w:t>
            </w:r>
          </w:p>
        </w:tc>
        <w:tc>
          <w:tcPr>
            <w:tcW w:w="7491" w:type="dxa"/>
          </w:tcPr>
          <w:p w:rsidR="005A5145" w:rsidRPr="00D96E32" w:rsidRDefault="005A5145" w:rsidP="00A54F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96E32">
              <w:rPr>
                <w:rFonts w:ascii="Arial" w:hAnsi="Arial" w:cs="Arial"/>
                <w:sz w:val="20"/>
                <w:szCs w:val="20"/>
              </w:rPr>
              <w:t xml:space="preserve">Not indicated  </w:t>
            </w:r>
            <w:r w:rsidRPr="00D96E3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D96E32">
              <w:rPr>
                <w:rFonts w:ascii="Arial" w:hAnsi="Arial" w:cs="Arial"/>
                <w:sz w:val="20"/>
                <w:szCs w:val="20"/>
              </w:rPr>
              <w:t xml:space="preserve">           Yes </w:t>
            </w:r>
            <w:r w:rsidRPr="00D96E3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D96E32">
              <w:rPr>
                <w:rFonts w:ascii="Arial" w:hAnsi="Arial" w:cs="Arial"/>
                <w:sz w:val="20"/>
                <w:szCs w:val="20"/>
              </w:rPr>
              <w:t xml:space="preserve">           No </w:t>
            </w:r>
            <w:r w:rsidRPr="00D96E3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D96E32">
              <w:rPr>
                <w:rFonts w:ascii="Arial" w:hAnsi="Arial" w:cs="Arial"/>
                <w:sz w:val="20"/>
                <w:szCs w:val="20"/>
              </w:rPr>
              <w:t xml:space="preserve">    If “YES” answer the following:</w:t>
            </w:r>
          </w:p>
          <w:p w:rsidR="005A5145" w:rsidRPr="00D96E32" w:rsidRDefault="005A5145" w:rsidP="00A54F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96E32">
              <w:rPr>
                <w:rFonts w:ascii="Arial" w:hAnsi="Arial" w:cs="Arial"/>
                <w:sz w:val="20"/>
                <w:szCs w:val="20"/>
              </w:rPr>
              <w:t xml:space="preserve">Present on admission                                                                                   </w:t>
            </w:r>
            <w:r w:rsidRPr="00D96E3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D96E32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5A5145" w:rsidRPr="00D96E32" w:rsidRDefault="005A5145" w:rsidP="00A54F90">
            <w:pPr>
              <w:pStyle w:val="NormalWeb"/>
              <w:spacing w:before="0" w:beforeAutospacing="0" w:after="0" w:afterAutospacing="0"/>
              <w:rPr>
                <w:rFonts w:ascii="Arial" w:eastAsia="MS Mincho" w:hAnsi="Arial" w:cs="Arial"/>
                <w:sz w:val="20"/>
                <w:szCs w:val="20"/>
              </w:rPr>
            </w:pPr>
            <w:r w:rsidRPr="00D96E32">
              <w:rPr>
                <w:rFonts w:ascii="Arial" w:hAnsi="Arial" w:cs="Arial"/>
                <w:sz w:val="20"/>
                <w:szCs w:val="20"/>
              </w:rPr>
              <w:t xml:space="preserve">Same type of pathogen for blood stream infection and UTI/CAUTI         </w:t>
            </w:r>
            <w:r w:rsidRPr="00D96E32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D96E3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5A5145" w:rsidRPr="00D96E32" w:rsidRDefault="005A5145" w:rsidP="00A54F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96E32">
              <w:rPr>
                <w:rFonts w:ascii="Arial" w:hAnsi="Arial" w:cs="Arial"/>
                <w:sz w:val="20"/>
                <w:szCs w:val="20"/>
              </w:rPr>
              <w:t xml:space="preserve">Other type of pathogen/no link with UTI/CAUTI                                       </w:t>
            </w:r>
            <w:r w:rsidRPr="00D96E3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D96E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5145" w:rsidRPr="00D96E32" w:rsidRDefault="005A5145" w:rsidP="00A54F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96E32">
              <w:rPr>
                <w:rFonts w:ascii="Arial" w:hAnsi="Arial" w:cs="Arial"/>
                <w:sz w:val="20"/>
                <w:szCs w:val="20"/>
              </w:rPr>
              <w:t xml:space="preserve">Unable to establish                                                                                       </w:t>
            </w:r>
            <w:r w:rsidRPr="00D96E3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D96E3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5A5145" w:rsidRPr="00D96E32" w:rsidTr="00A54F90">
        <w:trPr>
          <w:trHeight w:val="901"/>
        </w:trPr>
        <w:tc>
          <w:tcPr>
            <w:tcW w:w="2929" w:type="dxa"/>
          </w:tcPr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>Is there any quality statement from patient?</w:t>
            </w:r>
          </w:p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(One line statement only please)</w:t>
            </w:r>
          </w:p>
        </w:tc>
        <w:tc>
          <w:tcPr>
            <w:tcW w:w="7491" w:type="dxa"/>
          </w:tcPr>
          <w:p w:rsidR="005A5145" w:rsidRPr="00D96E32" w:rsidRDefault="005A5145" w:rsidP="00A54F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96E32">
              <w:rPr>
                <w:rFonts w:ascii="Arial" w:hAnsi="Arial" w:cs="Arial"/>
                <w:sz w:val="20"/>
                <w:szCs w:val="20"/>
              </w:rPr>
              <w:t>Prior to intervention (during audit):</w:t>
            </w:r>
          </w:p>
          <w:p w:rsidR="005A5145" w:rsidRPr="00D96E32" w:rsidRDefault="005A5145" w:rsidP="00A54F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A5145" w:rsidRPr="00D96E32" w:rsidRDefault="005A5145" w:rsidP="00A54F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A5145" w:rsidRPr="00D96E32" w:rsidRDefault="005A5145" w:rsidP="00A54F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96E32">
              <w:rPr>
                <w:rFonts w:ascii="Arial" w:hAnsi="Arial" w:cs="Arial"/>
                <w:sz w:val="20"/>
                <w:szCs w:val="20"/>
              </w:rPr>
              <w:t>After audit/QI intervention:</w:t>
            </w:r>
          </w:p>
          <w:p w:rsidR="005A5145" w:rsidRPr="00D96E32" w:rsidRDefault="005A5145" w:rsidP="00A54F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A5145" w:rsidRPr="00D96E32" w:rsidRDefault="005A5145" w:rsidP="00A54F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145" w:rsidRPr="00D96E32" w:rsidTr="00A54F90">
        <w:trPr>
          <w:trHeight w:val="1536"/>
        </w:trPr>
        <w:tc>
          <w:tcPr>
            <w:tcW w:w="2929" w:type="dxa"/>
          </w:tcPr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>COMMENTS</w:t>
            </w:r>
          </w:p>
        </w:tc>
        <w:tc>
          <w:tcPr>
            <w:tcW w:w="7491" w:type="dxa"/>
          </w:tcPr>
          <w:p w:rsidR="005A5145" w:rsidRPr="00D96E32" w:rsidRDefault="005A5145" w:rsidP="00A54F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145" w:rsidRPr="00D96E32" w:rsidTr="00A54F90">
        <w:trPr>
          <w:trHeight w:val="1764"/>
        </w:trPr>
        <w:tc>
          <w:tcPr>
            <w:tcW w:w="2929" w:type="dxa"/>
          </w:tcPr>
          <w:p w:rsidR="005A5145" w:rsidRPr="00D96E32" w:rsidRDefault="005A5145" w:rsidP="00A54F90">
            <w:pPr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t>QUALITY IMPROVEMENT INDICATORS</w:t>
            </w:r>
          </w:p>
        </w:tc>
        <w:tc>
          <w:tcPr>
            <w:tcW w:w="7491" w:type="dxa"/>
          </w:tcPr>
          <w:p w:rsidR="005A5145" w:rsidRPr="00D96E32" w:rsidRDefault="005A5145" w:rsidP="00A54F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96E32">
              <w:rPr>
                <w:rFonts w:ascii="Arial" w:hAnsi="Arial" w:cs="Arial"/>
                <w:b/>
                <w:sz w:val="20"/>
                <w:szCs w:val="20"/>
              </w:rPr>
              <w:t xml:space="preserve">Tick if a passport was given during audit/QI interventions                              </w:t>
            </w:r>
            <w:r w:rsidRPr="00D96E32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  <w:p w:rsidR="005A5145" w:rsidRPr="00D96E32" w:rsidRDefault="005A5145" w:rsidP="00A54F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96E32">
              <w:rPr>
                <w:rFonts w:ascii="Arial" w:hAnsi="Arial" w:cs="Arial"/>
                <w:b/>
                <w:sz w:val="20"/>
                <w:szCs w:val="20"/>
              </w:rPr>
              <w:t xml:space="preserve">Tick if TWOC reminder stickers were given during audit/QI interventions  </w:t>
            </w:r>
            <w:r w:rsidRPr="00D96E32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  <w:p w:rsidR="005A5145" w:rsidRPr="00D96E32" w:rsidRDefault="005A5145" w:rsidP="00A54F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A5145" w:rsidRPr="00D96E32" w:rsidRDefault="005A5145" w:rsidP="00A54F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96E32">
              <w:rPr>
                <w:rFonts w:ascii="Arial" w:hAnsi="Arial" w:cs="Arial"/>
                <w:sz w:val="20"/>
                <w:szCs w:val="20"/>
              </w:rPr>
              <w:t>List identified quality improvement interventions:</w:t>
            </w:r>
          </w:p>
          <w:p w:rsidR="005A5145" w:rsidRPr="00D96E32" w:rsidRDefault="005A5145" w:rsidP="005A514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96E3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E.G. catheter-securement device required</w:t>
            </w:r>
          </w:p>
          <w:p w:rsidR="005A5145" w:rsidRPr="00D96E32" w:rsidRDefault="005A5145" w:rsidP="005A514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96E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5145" w:rsidRPr="00D96E32" w:rsidRDefault="005A5145" w:rsidP="005A514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A5145" w:rsidRPr="00D96E32" w:rsidRDefault="005A5145" w:rsidP="005A514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96E3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A5145" w:rsidRPr="00D96E32" w:rsidRDefault="005A5145" w:rsidP="005A514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145" w:rsidRPr="00D96E32" w:rsidTr="00A54F90">
        <w:tc>
          <w:tcPr>
            <w:tcW w:w="10420" w:type="dxa"/>
            <w:gridSpan w:val="2"/>
            <w:shd w:val="clear" w:color="auto" w:fill="D9D9D9" w:themeFill="background1" w:themeFillShade="D9"/>
          </w:tcPr>
          <w:p w:rsidR="005A5145" w:rsidRPr="00D96E32" w:rsidRDefault="005A5145" w:rsidP="00A54F90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  <w:r w:rsidRPr="00D96E32">
              <w:rPr>
                <w:rFonts w:ascii="Arial" w:hAnsi="Arial" w:cs="Arial"/>
                <w:sz w:val="22"/>
                <w:szCs w:val="22"/>
              </w:rPr>
              <w:lastRenderedPageBreak/>
              <w:t>Site-Specific questions</w:t>
            </w:r>
          </w:p>
        </w:tc>
      </w:tr>
      <w:tr w:rsidR="005A5145" w:rsidRPr="00D96E32" w:rsidTr="00A54F90">
        <w:tc>
          <w:tcPr>
            <w:tcW w:w="2929" w:type="dxa"/>
          </w:tcPr>
          <w:p w:rsidR="005A5145" w:rsidRPr="00D96E32" w:rsidRDefault="005A5145" w:rsidP="00A54F90">
            <w:pPr>
              <w:tabs>
                <w:tab w:val="left" w:pos="1185"/>
              </w:tabs>
              <w:rPr>
                <w:rFonts w:ascii="Arial" w:hAnsi="Arial" w:cs="Arial"/>
                <w:sz w:val="28"/>
                <w:szCs w:val="28"/>
              </w:rPr>
            </w:pPr>
            <w:r w:rsidRPr="00D96E32">
              <w:rPr>
                <w:rFonts w:ascii="Arial" w:hAnsi="Arial" w:cs="Arial"/>
                <w:sz w:val="22"/>
                <w:szCs w:val="22"/>
              </w:rPr>
              <w:t>Is the ward compliant with the “catheter device” documentation?</w:t>
            </w:r>
          </w:p>
        </w:tc>
        <w:tc>
          <w:tcPr>
            <w:tcW w:w="7491" w:type="dxa"/>
          </w:tcPr>
          <w:p w:rsidR="005A5145" w:rsidRPr="00D96E32" w:rsidRDefault="005A5145" w:rsidP="00A54F90">
            <w:pPr>
              <w:tabs>
                <w:tab w:val="left" w:pos="1185"/>
              </w:tabs>
              <w:rPr>
                <w:rFonts w:ascii="Arial" w:eastAsia="MS Mincho" w:hAnsi="Arial" w:cs="Arial"/>
              </w:rPr>
            </w:pPr>
            <w:r w:rsidRPr="00D96E32">
              <w:rPr>
                <w:rFonts w:ascii="Arial" w:hAnsi="Arial" w:cs="Arial"/>
              </w:rPr>
              <w:t xml:space="preserve">Yes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hAnsi="Arial" w:cs="Arial"/>
              </w:rPr>
              <w:t xml:space="preserve">         No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     </w:t>
            </w:r>
          </w:p>
          <w:p w:rsidR="005A5145" w:rsidRPr="00D96E32" w:rsidRDefault="005A5145" w:rsidP="00A54F90">
            <w:pPr>
              <w:tabs>
                <w:tab w:val="left" w:pos="1185"/>
              </w:tabs>
              <w:rPr>
                <w:rFonts w:ascii="Arial" w:eastAsia="MS Mincho" w:hAnsi="Arial" w:cs="Arial"/>
              </w:rPr>
            </w:pPr>
            <w:r w:rsidRPr="00D96E32">
              <w:rPr>
                <w:rFonts w:ascii="Arial" w:eastAsia="MS Mincho" w:hAnsi="Arial" w:cs="Arial"/>
              </w:rPr>
              <w:t xml:space="preserve">       </w:t>
            </w:r>
            <w:r w:rsidRPr="00D96E32">
              <w:rPr>
                <w:rFonts w:ascii="Arial" w:hAnsi="Arial" w:cs="Arial"/>
              </w:rPr>
              <w:t xml:space="preserve"> </w:t>
            </w:r>
          </w:p>
        </w:tc>
      </w:tr>
      <w:tr w:rsidR="005A5145" w:rsidRPr="00D96E32" w:rsidTr="00A54F90">
        <w:tc>
          <w:tcPr>
            <w:tcW w:w="2929" w:type="dxa"/>
          </w:tcPr>
          <w:p w:rsidR="005A5145" w:rsidRPr="00D96E32" w:rsidRDefault="005A5145" w:rsidP="00A54F90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  <w:r w:rsidRPr="00D96E32">
              <w:rPr>
                <w:rFonts w:ascii="Arial" w:hAnsi="Arial" w:cs="Arial"/>
                <w:sz w:val="22"/>
                <w:szCs w:val="22"/>
              </w:rPr>
              <w:t>Has this been filled appropriately?</w:t>
            </w:r>
          </w:p>
        </w:tc>
        <w:tc>
          <w:tcPr>
            <w:tcW w:w="7491" w:type="dxa"/>
          </w:tcPr>
          <w:p w:rsidR="005A5145" w:rsidRPr="00D96E32" w:rsidRDefault="005A5145" w:rsidP="00A54F90">
            <w:pPr>
              <w:tabs>
                <w:tab w:val="left" w:pos="1185"/>
              </w:tabs>
              <w:rPr>
                <w:rFonts w:ascii="Arial" w:hAnsi="Arial" w:cs="Arial"/>
                <w:sz w:val="28"/>
                <w:szCs w:val="28"/>
              </w:rPr>
            </w:pPr>
            <w:r w:rsidRPr="00D96E32">
              <w:rPr>
                <w:rFonts w:ascii="Arial" w:hAnsi="Arial" w:cs="Arial"/>
              </w:rPr>
              <w:t xml:space="preserve">Yes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hAnsi="Arial" w:cs="Arial"/>
              </w:rPr>
              <w:t xml:space="preserve">         No </w:t>
            </w:r>
            <w:r w:rsidRPr="00D96E32">
              <w:rPr>
                <w:rFonts w:ascii="MS Gothic" w:eastAsia="MS Gothic" w:hAnsi="MS Gothic" w:cs="MS Gothic" w:hint="eastAsia"/>
              </w:rPr>
              <w:t>☐</w:t>
            </w:r>
            <w:r w:rsidRPr="00D96E32">
              <w:rPr>
                <w:rFonts w:ascii="Arial" w:eastAsia="MS Mincho" w:hAnsi="Arial" w:cs="Arial"/>
              </w:rPr>
              <w:t xml:space="preserve">       </w:t>
            </w:r>
          </w:p>
        </w:tc>
      </w:tr>
      <w:tr w:rsidR="005A5145" w:rsidRPr="00D96E32" w:rsidTr="00A54F90">
        <w:tc>
          <w:tcPr>
            <w:tcW w:w="2929" w:type="dxa"/>
          </w:tcPr>
          <w:p w:rsidR="005A5145" w:rsidRPr="00D96E32" w:rsidRDefault="005A5145" w:rsidP="00A54F90">
            <w:pPr>
              <w:tabs>
                <w:tab w:val="left" w:pos="118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91" w:type="dxa"/>
          </w:tcPr>
          <w:p w:rsidR="005A5145" w:rsidRPr="00D96E32" w:rsidRDefault="005A5145" w:rsidP="00A54F90">
            <w:pPr>
              <w:tabs>
                <w:tab w:val="left" w:pos="118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5145" w:rsidRPr="00D96E32" w:rsidTr="00A54F90">
        <w:tc>
          <w:tcPr>
            <w:tcW w:w="2929" w:type="dxa"/>
          </w:tcPr>
          <w:p w:rsidR="005A5145" w:rsidRPr="00D96E32" w:rsidRDefault="005A5145" w:rsidP="00A54F90">
            <w:pPr>
              <w:tabs>
                <w:tab w:val="left" w:pos="118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91" w:type="dxa"/>
          </w:tcPr>
          <w:p w:rsidR="005A5145" w:rsidRPr="00D96E32" w:rsidRDefault="005A5145" w:rsidP="00A54F90">
            <w:pPr>
              <w:tabs>
                <w:tab w:val="left" w:pos="118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A5145" w:rsidRDefault="005A5145" w:rsidP="005A5145">
      <w:pPr>
        <w:rPr>
          <w:rFonts w:ascii="Arial" w:hAnsi="Arial" w:cs="Arial"/>
          <w:sz w:val="28"/>
          <w:szCs w:val="28"/>
        </w:rPr>
      </w:pPr>
    </w:p>
    <w:p w:rsidR="005A5145" w:rsidRDefault="005A5145" w:rsidP="005A5145">
      <w:pPr>
        <w:rPr>
          <w:rFonts w:ascii="Arial" w:hAnsi="Arial" w:cs="Arial"/>
          <w:sz w:val="28"/>
          <w:szCs w:val="28"/>
        </w:rPr>
      </w:pPr>
    </w:p>
    <w:p w:rsidR="005A5145" w:rsidRDefault="005A5145" w:rsidP="005A5145">
      <w:pPr>
        <w:rPr>
          <w:rFonts w:ascii="Arial" w:hAnsi="Arial" w:cs="Arial"/>
          <w:sz w:val="28"/>
          <w:szCs w:val="28"/>
        </w:rPr>
      </w:pPr>
    </w:p>
    <w:p w:rsidR="005A5145" w:rsidRDefault="005A5145" w:rsidP="005A5145">
      <w:pPr>
        <w:rPr>
          <w:rFonts w:ascii="Arial" w:hAnsi="Arial" w:cs="Arial"/>
          <w:sz w:val="28"/>
          <w:szCs w:val="28"/>
        </w:rPr>
      </w:pPr>
    </w:p>
    <w:p w:rsidR="005A5145" w:rsidRDefault="005A5145" w:rsidP="005A5145">
      <w:pPr>
        <w:rPr>
          <w:rFonts w:ascii="Arial" w:hAnsi="Arial" w:cs="Arial"/>
          <w:sz w:val="28"/>
          <w:szCs w:val="28"/>
        </w:rPr>
      </w:pPr>
    </w:p>
    <w:p w:rsidR="005A5145" w:rsidRDefault="005A5145" w:rsidP="005A5145">
      <w:pPr>
        <w:rPr>
          <w:rFonts w:ascii="Arial" w:hAnsi="Arial" w:cs="Arial"/>
          <w:sz w:val="28"/>
          <w:szCs w:val="28"/>
        </w:rPr>
      </w:pPr>
    </w:p>
    <w:p w:rsidR="005A5145" w:rsidRDefault="005A5145" w:rsidP="005A5145">
      <w:pPr>
        <w:rPr>
          <w:rFonts w:ascii="Arial" w:hAnsi="Arial" w:cs="Arial"/>
          <w:sz w:val="28"/>
          <w:szCs w:val="28"/>
        </w:rPr>
      </w:pPr>
    </w:p>
    <w:p w:rsidR="005A5145" w:rsidRDefault="005A5145" w:rsidP="005A5145">
      <w:pPr>
        <w:rPr>
          <w:rFonts w:ascii="Arial" w:hAnsi="Arial" w:cs="Arial"/>
          <w:sz w:val="28"/>
          <w:szCs w:val="28"/>
        </w:rPr>
      </w:pPr>
    </w:p>
    <w:p w:rsidR="005A5145" w:rsidRDefault="005A5145" w:rsidP="005A5145">
      <w:pPr>
        <w:rPr>
          <w:rFonts w:ascii="Arial" w:hAnsi="Arial" w:cs="Arial"/>
          <w:sz w:val="28"/>
          <w:szCs w:val="28"/>
        </w:rPr>
      </w:pPr>
    </w:p>
    <w:p w:rsidR="005A5145" w:rsidRDefault="005A5145" w:rsidP="005A5145">
      <w:pPr>
        <w:rPr>
          <w:rFonts w:ascii="Arial" w:hAnsi="Arial" w:cs="Arial"/>
          <w:sz w:val="28"/>
          <w:szCs w:val="28"/>
        </w:rPr>
      </w:pPr>
    </w:p>
    <w:p w:rsidR="005A5145" w:rsidRDefault="005A5145" w:rsidP="005A5145">
      <w:pPr>
        <w:rPr>
          <w:rFonts w:ascii="Arial" w:hAnsi="Arial" w:cs="Arial"/>
          <w:sz w:val="28"/>
          <w:szCs w:val="28"/>
        </w:rPr>
      </w:pPr>
    </w:p>
    <w:p w:rsidR="005A5145" w:rsidRDefault="005A5145" w:rsidP="005A5145">
      <w:pPr>
        <w:rPr>
          <w:rFonts w:ascii="Arial" w:hAnsi="Arial" w:cs="Arial"/>
          <w:sz w:val="28"/>
          <w:szCs w:val="28"/>
        </w:rPr>
      </w:pPr>
    </w:p>
    <w:p w:rsidR="00656FFD" w:rsidRDefault="004F2F8E"/>
    <w:sectPr w:rsidR="00656FFD" w:rsidSect="005A5145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8E" w:rsidRDefault="004F2F8E" w:rsidP="005A5145">
      <w:pPr>
        <w:spacing w:after="0" w:line="240" w:lineRule="auto"/>
      </w:pPr>
      <w:r>
        <w:separator/>
      </w:r>
    </w:p>
  </w:endnote>
  <w:endnote w:type="continuationSeparator" w:id="0">
    <w:p w:rsidR="004F2F8E" w:rsidRDefault="004F2F8E" w:rsidP="005A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8E" w:rsidRDefault="004F2F8E" w:rsidP="005A5145">
      <w:pPr>
        <w:spacing w:after="0" w:line="240" w:lineRule="auto"/>
      </w:pPr>
      <w:r>
        <w:separator/>
      </w:r>
    </w:p>
  </w:footnote>
  <w:footnote w:type="continuationSeparator" w:id="0">
    <w:p w:rsidR="004F2F8E" w:rsidRDefault="004F2F8E" w:rsidP="005A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45" w:rsidRDefault="005A5145" w:rsidP="005A514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45" w:rsidRDefault="005A5145" w:rsidP="005A51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184E"/>
    <w:multiLevelType w:val="hybridMultilevel"/>
    <w:tmpl w:val="E4A8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45"/>
    <w:rsid w:val="000A07C8"/>
    <w:rsid w:val="00137C9C"/>
    <w:rsid w:val="004F2F8E"/>
    <w:rsid w:val="005A5145"/>
    <w:rsid w:val="00923377"/>
    <w:rsid w:val="00C5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EB35"/>
  <w15:chartTrackingRefBased/>
  <w15:docId w15:val="{80C52505-E73A-4EB3-8C4F-B7391BA6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51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1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A514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A5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5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1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5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145"/>
    <w:rPr>
      <w:rFonts w:ascii="Calibri" w:eastAsia="Calibri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A514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icbarrat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Barrett</dc:creator>
  <cp:keywords/>
  <dc:description/>
  <cp:lastModifiedBy>Eric Barrett</cp:lastModifiedBy>
  <cp:revision>1</cp:revision>
  <dcterms:created xsi:type="dcterms:W3CDTF">2017-08-29T14:30:00Z</dcterms:created>
  <dcterms:modified xsi:type="dcterms:W3CDTF">2017-08-29T14:36:00Z</dcterms:modified>
</cp:coreProperties>
</file>