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6B95" w14:textId="77777777" w:rsidR="0016531E" w:rsidRDefault="0016531E" w:rsidP="3A61AE05">
      <w:pPr>
        <w:pStyle w:val="paragraph"/>
        <w:spacing w:before="0" w:beforeAutospacing="0" w:after="0" w:afterAutospacing="0" w:line="360" w:lineRule="auto"/>
        <w:textAlignment w:val="baseline"/>
        <w:rPr>
          <w:rFonts w:ascii="Arial" w:hAnsi="Arial" w:cs="Arial"/>
          <w:b/>
          <w:bCs/>
          <w:color w:val="0070C0"/>
          <w:sz w:val="48"/>
          <w:szCs w:val="48"/>
        </w:rPr>
      </w:pPr>
    </w:p>
    <w:p w14:paraId="4D2238BA" w14:textId="77777777" w:rsidR="0016531E" w:rsidRDefault="0016531E" w:rsidP="3A61AE05">
      <w:pPr>
        <w:pStyle w:val="paragraph"/>
        <w:spacing w:before="0" w:beforeAutospacing="0" w:after="0" w:afterAutospacing="0" w:line="360" w:lineRule="auto"/>
        <w:textAlignment w:val="baseline"/>
        <w:rPr>
          <w:rFonts w:ascii="Arial" w:hAnsi="Arial" w:cs="Arial"/>
          <w:b/>
          <w:bCs/>
          <w:color w:val="0070C0"/>
          <w:sz w:val="48"/>
          <w:szCs w:val="48"/>
        </w:rPr>
      </w:pPr>
    </w:p>
    <w:p w14:paraId="42A53C7D" w14:textId="681A1EF3" w:rsidR="000C6325" w:rsidRDefault="3A61AE05" w:rsidP="3A61AE05">
      <w:pPr>
        <w:pStyle w:val="paragraph"/>
        <w:spacing w:before="0" w:beforeAutospacing="0" w:after="0" w:afterAutospacing="0" w:line="360" w:lineRule="auto"/>
        <w:textAlignment w:val="baseline"/>
        <w:rPr>
          <w:rFonts w:ascii="Arial" w:hAnsi="Arial" w:cs="Arial"/>
          <w:b/>
          <w:bCs/>
          <w:color w:val="0070C0"/>
          <w:sz w:val="48"/>
          <w:szCs w:val="48"/>
          <w:highlight w:val="yellow"/>
        </w:rPr>
      </w:pPr>
      <w:r w:rsidRPr="3A61AE05">
        <w:rPr>
          <w:rFonts w:ascii="Arial" w:hAnsi="Arial" w:cs="Arial"/>
          <w:b/>
          <w:bCs/>
          <w:color w:val="0070C0"/>
          <w:sz w:val="48"/>
          <w:szCs w:val="48"/>
        </w:rPr>
        <w:t>The Health Innovation Network: Lived Experience Partners</w:t>
      </w:r>
    </w:p>
    <w:p w14:paraId="283FB7AE" w14:textId="13DE3DB0" w:rsidR="000C6325" w:rsidRDefault="4E644956" w:rsidP="4E644956">
      <w:pPr>
        <w:rPr>
          <w:rFonts w:cs="Arial"/>
          <w:b/>
          <w:bCs/>
          <w:sz w:val="28"/>
          <w:szCs w:val="28"/>
        </w:rPr>
      </w:pPr>
      <w:r w:rsidRPr="4E644956">
        <w:rPr>
          <w:rFonts w:cs="Arial"/>
          <w:b/>
          <w:bCs/>
          <w:sz w:val="28"/>
          <w:szCs w:val="28"/>
        </w:rPr>
        <w:t xml:space="preserve">Role description </w:t>
      </w:r>
    </w:p>
    <w:p w14:paraId="38C17C6D" w14:textId="6C523233" w:rsidR="000C6325" w:rsidRDefault="4E644956" w:rsidP="7E2F97A2">
      <w:pPr>
        <w:rPr>
          <w:rFonts w:cs="Arial"/>
          <w:b/>
          <w:bCs/>
          <w:sz w:val="28"/>
          <w:szCs w:val="28"/>
        </w:rPr>
      </w:pPr>
      <w:r w:rsidRPr="4E644956">
        <w:rPr>
          <w:rFonts w:cs="Arial"/>
          <w:b/>
          <w:bCs/>
          <w:sz w:val="28"/>
          <w:szCs w:val="28"/>
        </w:rPr>
        <w:t>November 2022</w:t>
      </w:r>
    </w:p>
    <w:p w14:paraId="71CF2F25" w14:textId="77777777" w:rsidR="000C6325" w:rsidRDefault="000C6325" w:rsidP="000C6325">
      <w:pPr>
        <w:rPr>
          <w:rFonts w:cs="Arial"/>
          <w:sz w:val="28"/>
          <w:szCs w:val="28"/>
        </w:rPr>
      </w:pPr>
    </w:p>
    <w:p w14:paraId="161B4347" w14:textId="31096E46" w:rsidR="000C6325" w:rsidRDefault="000C6325" w:rsidP="000C6325">
      <w:pPr>
        <w:rPr>
          <w:rFonts w:cs="Arial"/>
          <w:sz w:val="28"/>
          <w:szCs w:val="28"/>
        </w:rPr>
      </w:pPr>
    </w:p>
    <w:p w14:paraId="3CC71CDC" w14:textId="099B858B" w:rsidR="00E6640F" w:rsidRDefault="6F835F56" w:rsidP="141374F4">
      <w:pPr>
        <w:rPr>
          <w:rFonts w:cs="Arial"/>
          <w:sz w:val="56"/>
          <w:szCs w:val="56"/>
        </w:rPr>
      </w:pPr>
      <w:r w:rsidRPr="6F835F56">
        <w:rPr>
          <w:rFonts w:cs="Arial"/>
          <w:sz w:val="56"/>
          <w:szCs w:val="56"/>
        </w:rPr>
        <w:t>If you require this information in another format such as large print or easy read, please email: hin.involvement@nhs.net</w:t>
      </w:r>
    </w:p>
    <w:p w14:paraId="043FF452" w14:textId="5FF72236" w:rsidR="000C6325" w:rsidRDefault="000C6325">
      <w:pPr>
        <w:rPr>
          <w:rFonts w:ascii="Times New Roman"/>
          <w:sz w:val="29"/>
        </w:rPr>
      </w:pPr>
      <w:r w:rsidRPr="7E2F97A2">
        <w:rPr>
          <w:rFonts w:ascii="Times New Roman"/>
          <w:sz w:val="29"/>
          <w:szCs w:val="29"/>
        </w:rPr>
        <w:br w:type="page"/>
      </w:r>
    </w:p>
    <w:p w14:paraId="0691C1B4" w14:textId="362F005E" w:rsidR="00E6640F" w:rsidRPr="00745C0E" w:rsidRDefault="3A61AE05" w:rsidP="3A61AE05">
      <w:pPr>
        <w:jc w:val="center"/>
        <w:rPr>
          <w:rFonts w:eastAsiaTheme="minorEastAsia" w:cs="Arial"/>
          <w:b/>
          <w:bCs/>
          <w:color w:val="0070C0"/>
          <w:sz w:val="32"/>
          <w:szCs w:val="32"/>
        </w:rPr>
      </w:pPr>
      <w:r w:rsidRPr="3A61AE05">
        <w:rPr>
          <w:rFonts w:cs="Arial"/>
          <w:b/>
          <w:bCs/>
          <w:color w:val="0070C0"/>
          <w:sz w:val="32"/>
          <w:szCs w:val="32"/>
        </w:rPr>
        <w:lastRenderedPageBreak/>
        <w:t>Applying to be a Lived Experience Partner with the Health Innovation Network</w:t>
      </w:r>
    </w:p>
    <w:p w14:paraId="1FDC1203" w14:textId="45B58FA6" w:rsidR="00E6640F" w:rsidRPr="00745C0E" w:rsidRDefault="3A61AE05" w:rsidP="00745C0E">
      <w:pPr>
        <w:rPr>
          <w:sz w:val="24"/>
          <w:szCs w:val="24"/>
        </w:rPr>
      </w:pPr>
      <w:r w:rsidRPr="3A61AE05">
        <w:rPr>
          <w:sz w:val="24"/>
          <w:szCs w:val="24"/>
        </w:rPr>
        <w:t>We’re delighted you</w:t>
      </w:r>
      <w:r w:rsidR="002879CB">
        <w:rPr>
          <w:sz w:val="24"/>
          <w:szCs w:val="24"/>
        </w:rPr>
        <w:t xml:space="preserve"> ar</w:t>
      </w:r>
      <w:r w:rsidRPr="3A61AE05">
        <w:rPr>
          <w:sz w:val="24"/>
          <w:szCs w:val="24"/>
        </w:rPr>
        <w:t>e interested in becoming a Lived Experience Partner with the Health Innovation Network</w:t>
      </w:r>
      <w:r w:rsidR="00E4328E">
        <w:rPr>
          <w:sz w:val="24"/>
          <w:szCs w:val="24"/>
        </w:rPr>
        <w:t xml:space="preserve"> (HIN)</w:t>
      </w:r>
      <w:r w:rsidRPr="3A61AE05">
        <w:rPr>
          <w:sz w:val="24"/>
          <w:szCs w:val="24"/>
        </w:rPr>
        <w:t>.</w:t>
      </w:r>
    </w:p>
    <w:p w14:paraId="4F172B89" w14:textId="1FF80C3E" w:rsidR="00E6640F" w:rsidRPr="00745C0E" w:rsidRDefault="00E6640F" w:rsidP="00745C0E">
      <w:pPr>
        <w:rPr>
          <w:sz w:val="24"/>
          <w:szCs w:val="24"/>
        </w:rPr>
      </w:pPr>
      <w:r w:rsidRPr="00745C0E">
        <w:rPr>
          <w:sz w:val="24"/>
          <w:szCs w:val="24"/>
        </w:rPr>
        <w:t xml:space="preserve">The </w:t>
      </w:r>
      <w:r w:rsidR="008D3DC2">
        <w:rPr>
          <w:sz w:val="24"/>
          <w:szCs w:val="24"/>
        </w:rPr>
        <w:t>main</w:t>
      </w:r>
      <w:r w:rsidRPr="00745C0E">
        <w:rPr>
          <w:sz w:val="24"/>
          <w:szCs w:val="24"/>
        </w:rPr>
        <w:t xml:space="preserve"> experience </w:t>
      </w:r>
      <w:r w:rsidR="008D3DC2">
        <w:rPr>
          <w:sz w:val="24"/>
          <w:szCs w:val="24"/>
        </w:rPr>
        <w:t xml:space="preserve">we are looking for </w:t>
      </w:r>
      <w:r w:rsidRPr="00745C0E">
        <w:rPr>
          <w:sz w:val="24"/>
          <w:szCs w:val="24"/>
        </w:rPr>
        <w:t xml:space="preserve">is </w:t>
      </w:r>
      <w:r w:rsidR="00745C0E">
        <w:rPr>
          <w:sz w:val="24"/>
          <w:szCs w:val="24"/>
        </w:rPr>
        <w:t xml:space="preserve">personal </w:t>
      </w:r>
      <w:r w:rsidRPr="00745C0E">
        <w:rPr>
          <w:sz w:val="24"/>
          <w:szCs w:val="24"/>
        </w:rPr>
        <w:t>experience of</w:t>
      </w:r>
      <w:r w:rsidR="009E37DD" w:rsidRPr="00745C0E">
        <w:rPr>
          <w:sz w:val="24"/>
          <w:szCs w:val="24"/>
        </w:rPr>
        <w:t xml:space="preserve"> using health and/or social care services in south London – this may be for yourself, or as a </w:t>
      </w:r>
      <w:proofErr w:type="spellStart"/>
      <w:r w:rsidR="009E37DD" w:rsidRPr="00745C0E">
        <w:rPr>
          <w:sz w:val="24"/>
          <w:szCs w:val="24"/>
        </w:rPr>
        <w:t>carer</w:t>
      </w:r>
      <w:proofErr w:type="spellEnd"/>
      <w:r w:rsidR="009E37DD" w:rsidRPr="00745C0E">
        <w:rPr>
          <w:sz w:val="24"/>
          <w:szCs w:val="24"/>
        </w:rPr>
        <w:t>.</w:t>
      </w:r>
      <w:r w:rsidR="002879CB" w:rsidRPr="002879CB">
        <w:rPr>
          <w:sz w:val="24"/>
          <w:szCs w:val="24"/>
        </w:rPr>
        <w:t xml:space="preserve"> We also ask for a willingness to contribute to our work to improve health and care services through the spread of innovations.</w:t>
      </w:r>
    </w:p>
    <w:p w14:paraId="46EE0182" w14:textId="18690AF0" w:rsidR="00E6640F" w:rsidRPr="00745C0E" w:rsidRDefault="447960D9" w:rsidP="00745C0E">
      <w:pPr>
        <w:rPr>
          <w:sz w:val="24"/>
          <w:szCs w:val="24"/>
        </w:rPr>
      </w:pPr>
      <w:r w:rsidRPr="447960D9">
        <w:rPr>
          <w:sz w:val="24"/>
          <w:szCs w:val="24"/>
        </w:rPr>
        <w:t>We want to make sure we are hearing from people with lots of different health care experiences, and therefore welcome applications from everyone who this applies to.</w:t>
      </w:r>
    </w:p>
    <w:p w14:paraId="7D90726F" w14:textId="2A059CD8" w:rsidR="00B158E3" w:rsidRPr="00B158E3" w:rsidRDefault="00B158E3" w:rsidP="00B158E3">
      <w:pPr>
        <w:rPr>
          <w:sz w:val="24"/>
          <w:szCs w:val="24"/>
        </w:rPr>
      </w:pPr>
      <w:r w:rsidRPr="00B158E3">
        <w:rPr>
          <w:sz w:val="24"/>
          <w:szCs w:val="24"/>
        </w:rPr>
        <w:t>We particularly encourage applications from people from ethnic minority backgrounds, people with disabilities, neurodivergent people, and members of the LGBTQ+ community</w:t>
      </w:r>
      <w:r w:rsidR="00915C87">
        <w:rPr>
          <w:sz w:val="24"/>
          <w:szCs w:val="24"/>
        </w:rPr>
        <w:t>.</w:t>
      </w:r>
      <w:r w:rsidR="005153A6">
        <w:rPr>
          <w:sz w:val="24"/>
          <w:szCs w:val="24"/>
        </w:rPr>
        <w:t xml:space="preserve"> For this role, w</w:t>
      </w:r>
      <w:r w:rsidR="005153A6" w:rsidRPr="00B158E3">
        <w:rPr>
          <w:sz w:val="24"/>
          <w:szCs w:val="24"/>
        </w:rPr>
        <w:t>e</w:t>
      </w:r>
      <w:r w:rsidR="005153A6">
        <w:rPr>
          <w:sz w:val="24"/>
          <w:szCs w:val="24"/>
        </w:rPr>
        <w:t xml:space="preserve"> are only able to work with people who are over the age of 18.</w:t>
      </w:r>
    </w:p>
    <w:p w14:paraId="298303C4" w14:textId="09FA5D73" w:rsidR="00B158E3" w:rsidRPr="00B158E3" w:rsidRDefault="00B158E3" w:rsidP="00B158E3">
      <w:pPr>
        <w:rPr>
          <w:sz w:val="24"/>
          <w:szCs w:val="24"/>
        </w:rPr>
      </w:pPr>
      <w:r w:rsidRPr="00B158E3">
        <w:rPr>
          <w:sz w:val="24"/>
          <w:szCs w:val="24"/>
        </w:rPr>
        <w:t>We want to make sure that this role is accessible. We will try to make reasonable adjustments you need to apply for the role, and to support you if you are successful. If you have any accessibility needs, please tell us about them in your application or contact us for help with your application</w:t>
      </w:r>
      <w:r w:rsidR="00C4201C">
        <w:rPr>
          <w:sz w:val="24"/>
          <w:szCs w:val="24"/>
        </w:rPr>
        <w:t>.</w:t>
      </w:r>
    </w:p>
    <w:p w14:paraId="6C627947" w14:textId="59074ED5" w:rsidR="00E6640F" w:rsidRPr="00745C0E" w:rsidRDefault="5828BFB1" w:rsidP="00745C0E">
      <w:pPr>
        <w:rPr>
          <w:sz w:val="24"/>
          <w:szCs w:val="24"/>
          <w:lang w:val="en-GB"/>
        </w:rPr>
      </w:pPr>
      <w:r w:rsidRPr="5828BFB1">
        <w:rPr>
          <w:sz w:val="24"/>
          <w:szCs w:val="24"/>
        </w:rPr>
        <w:t xml:space="preserve">Please read the role description below carefully to think about how you are right for the role. In your application, please answer both questions. All applications will be considered carefully, and we will use the information to shortlist for an interview.  </w:t>
      </w:r>
    </w:p>
    <w:p w14:paraId="008526DE" w14:textId="75C64279" w:rsidR="7E2F97A2" w:rsidRPr="0016531E" w:rsidRDefault="00BC3EF4" w:rsidP="7E2F97A2">
      <w:pPr>
        <w:rPr>
          <w:rFonts w:eastAsia="Arial" w:cs="Arial"/>
          <w:b/>
          <w:bCs/>
          <w:color w:val="0070C0"/>
          <w:sz w:val="32"/>
          <w:szCs w:val="32"/>
        </w:rPr>
      </w:pPr>
      <w:r>
        <w:rPr>
          <w:sz w:val="24"/>
          <w:szCs w:val="24"/>
        </w:rPr>
        <w:t xml:space="preserve">We </w:t>
      </w:r>
      <w:r w:rsidR="447960D9" w:rsidRPr="447960D9">
        <w:rPr>
          <w:sz w:val="24"/>
          <w:szCs w:val="24"/>
        </w:rPr>
        <w:t xml:space="preserve">will be </w:t>
      </w:r>
      <w:r>
        <w:rPr>
          <w:sz w:val="24"/>
          <w:szCs w:val="24"/>
        </w:rPr>
        <w:t xml:space="preserve">holding </w:t>
      </w:r>
      <w:r w:rsidR="447960D9" w:rsidRPr="447960D9">
        <w:rPr>
          <w:sz w:val="24"/>
          <w:szCs w:val="24"/>
        </w:rPr>
        <w:t>information webinars on Tuesday 8</w:t>
      </w:r>
      <w:r w:rsidR="447960D9" w:rsidRPr="000D73CA">
        <w:rPr>
          <w:sz w:val="24"/>
          <w:szCs w:val="24"/>
          <w:vertAlign w:val="superscript"/>
        </w:rPr>
        <w:t>th</w:t>
      </w:r>
      <w:r w:rsidR="447960D9" w:rsidRPr="447960D9">
        <w:rPr>
          <w:sz w:val="24"/>
          <w:szCs w:val="24"/>
        </w:rPr>
        <w:t xml:space="preserve"> November 12:30-13:00 or 18:00-18:30</w:t>
      </w:r>
      <w:r w:rsidR="0016531E">
        <w:rPr>
          <w:sz w:val="24"/>
          <w:szCs w:val="24"/>
        </w:rPr>
        <w:t xml:space="preserve"> as </w:t>
      </w:r>
      <w:r w:rsidR="0016531E" w:rsidRPr="447960D9">
        <w:rPr>
          <w:sz w:val="24"/>
          <w:szCs w:val="24"/>
        </w:rPr>
        <w:t xml:space="preserve">a chance to hear more about the role and to ask any questions you may have about the application </w:t>
      </w:r>
      <w:r w:rsidR="0016531E" w:rsidRPr="0016531E">
        <w:rPr>
          <w:sz w:val="24"/>
          <w:szCs w:val="24"/>
        </w:rPr>
        <w:t>process. These events are optional, and y</w:t>
      </w:r>
      <w:r w:rsidR="447960D9" w:rsidRPr="0016531E">
        <w:rPr>
          <w:sz w:val="24"/>
          <w:szCs w:val="24"/>
        </w:rPr>
        <w:t>ou do not need to attend both sessions.</w:t>
      </w:r>
      <w:r w:rsidR="447960D9" w:rsidRPr="0016531E">
        <w:rPr>
          <w:rFonts w:eastAsia="Arial" w:cs="Arial"/>
          <w:b/>
          <w:bCs/>
          <w:color w:val="0070C0"/>
          <w:sz w:val="32"/>
          <w:szCs w:val="32"/>
        </w:rPr>
        <w:t xml:space="preserve"> </w:t>
      </w:r>
    </w:p>
    <w:p w14:paraId="69377388" w14:textId="0C4D6999" w:rsidR="7E2F97A2" w:rsidRPr="0016531E" w:rsidRDefault="7E2F97A2" w:rsidP="0016531E">
      <w:pPr>
        <w:rPr>
          <w:rFonts w:eastAsia="Arial" w:cs="Arial"/>
          <w:b/>
          <w:bCs/>
          <w:color w:val="0070C0"/>
          <w:sz w:val="32"/>
          <w:szCs w:val="32"/>
        </w:rPr>
      </w:pPr>
      <w:r w:rsidRPr="0016531E">
        <w:rPr>
          <w:rFonts w:eastAsia="Arial" w:cs="Arial"/>
          <w:b/>
          <w:bCs/>
          <w:color w:val="0070C0"/>
          <w:sz w:val="32"/>
          <w:szCs w:val="32"/>
        </w:rPr>
        <w:t>Key Dates</w:t>
      </w:r>
    </w:p>
    <w:tbl>
      <w:tblPr>
        <w:tblStyle w:val="TableGridLight"/>
        <w:tblW w:w="9915" w:type="dxa"/>
        <w:tblLayout w:type="fixed"/>
        <w:tblLook w:val="06A0" w:firstRow="1" w:lastRow="0" w:firstColumn="1" w:lastColumn="0" w:noHBand="1" w:noVBand="1"/>
      </w:tblPr>
      <w:tblGrid>
        <w:gridCol w:w="3539"/>
        <w:gridCol w:w="6376"/>
      </w:tblGrid>
      <w:tr w:rsidR="7E2F97A2" w14:paraId="7C3DA716" w14:textId="77777777" w:rsidTr="0016531E">
        <w:tc>
          <w:tcPr>
            <w:tcW w:w="3539" w:type="dxa"/>
            <w:vAlign w:val="center"/>
          </w:tcPr>
          <w:p w14:paraId="324359EC" w14:textId="26437F28" w:rsidR="7E2F97A2" w:rsidRDefault="7E2F97A2" w:rsidP="0016531E">
            <w:pPr>
              <w:spacing w:before="120" w:after="120"/>
              <w:rPr>
                <w:rStyle w:val="normaltextrun"/>
                <w:b/>
                <w:bCs/>
                <w:sz w:val="24"/>
                <w:szCs w:val="24"/>
              </w:rPr>
            </w:pPr>
            <w:r w:rsidRPr="7E2F97A2">
              <w:rPr>
                <w:rStyle w:val="normaltextrun"/>
                <w:rFonts w:cs="Arial"/>
                <w:b/>
                <w:bCs/>
                <w:sz w:val="24"/>
                <w:szCs w:val="24"/>
              </w:rPr>
              <w:t>Closing date for applications</w:t>
            </w:r>
          </w:p>
        </w:tc>
        <w:tc>
          <w:tcPr>
            <w:tcW w:w="6376" w:type="dxa"/>
            <w:vAlign w:val="center"/>
          </w:tcPr>
          <w:p w14:paraId="5DD375C7" w14:textId="42F1CC28" w:rsidR="7E2F97A2" w:rsidRDefault="447960D9" w:rsidP="0016531E">
            <w:pPr>
              <w:spacing w:before="120" w:after="120"/>
              <w:rPr>
                <w:rStyle w:val="normaltextrun"/>
                <w:b/>
                <w:bCs/>
                <w:sz w:val="24"/>
                <w:szCs w:val="24"/>
                <w:highlight w:val="yellow"/>
              </w:rPr>
            </w:pPr>
            <w:r w:rsidRPr="447960D9">
              <w:rPr>
                <w:rStyle w:val="normaltextrun"/>
                <w:rFonts w:cs="Arial"/>
                <w:b/>
                <w:bCs/>
                <w:sz w:val="24"/>
                <w:szCs w:val="24"/>
              </w:rPr>
              <w:t>Sunday 27th November at 18:00pm</w:t>
            </w:r>
          </w:p>
        </w:tc>
      </w:tr>
      <w:tr w:rsidR="7E2F97A2" w14:paraId="4DCF8B71" w14:textId="77777777" w:rsidTr="0016531E">
        <w:trPr>
          <w:trHeight w:val="1581"/>
        </w:trPr>
        <w:tc>
          <w:tcPr>
            <w:tcW w:w="3539" w:type="dxa"/>
            <w:vAlign w:val="center"/>
          </w:tcPr>
          <w:p w14:paraId="078AA348" w14:textId="3CCBDB4F" w:rsidR="7E2F97A2" w:rsidRDefault="008D3DC2" w:rsidP="0016531E">
            <w:pPr>
              <w:spacing w:before="120" w:after="120"/>
              <w:rPr>
                <w:b/>
                <w:bCs/>
                <w:sz w:val="24"/>
                <w:szCs w:val="24"/>
              </w:rPr>
            </w:pPr>
            <w:r>
              <w:rPr>
                <w:b/>
                <w:bCs/>
                <w:sz w:val="24"/>
                <w:szCs w:val="24"/>
              </w:rPr>
              <w:t>Information w</w:t>
            </w:r>
            <w:r w:rsidR="7E2F97A2" w:rsidRPr="7E2F97A2">
              <w:rPr>
                <w:b/>
                <w:bCs/>
                <w:sz w:val="24"/>
                <w:szCs w:val="24"/>
              </w:rPr>
              <w:t>ebinar</w:t>
            </w:r>
            <w:r>
              <w:rPr>
                <w:b/>
                <w:bCs/>
                <w:sz w:val="24"/>
                <w:szCs w:val="24"/>
              </w:rPr>
              <w:t xml:space="preserve">s </w:t>
            </w:r>
            <w:r w:rsidRPr="00BC3EF4">
              <w:rPr>
                <w:sz w:val="24"/>
                <w:szCs w:val="24"/>
              </w:rPr>
              <w:t xml:space="preserve">(repeated </w:t>
            </w:r>
            <w:r w:rsidR="00BC3EF4" w:rsidRPr="00BC3EF4">
              <w:rPr>
                <w:sz w:val="24"/>
                <w:szCs w:val="24"/>
              </w:rPr>
              <w:t>sessions)</w:t>
            </w:r>
            <w:r w:rsidR="7E2F97A2" w:rsidRPr="7E2F97A2">
              <w:rPr>
                <w:b/>
                <w:bCs/>
                <w:sz w:val="24"/>
                <w:szCs w:val="24"/>
              </w:rPr>
              <w:t xml:space="preserve"> </w:t>
            </w:r>
          </w:p>
        </w:tc>
        <w:tc>
          <w:tcPr>
            <w:tcW w:w="6376" w:type="dxa"/>
            <w:vAlign w:val="center"/>
          </w:tcPr>
          <w:p w14:paraId="767E3DD7" w14:textId="77777777" w:rsidR="7E2F97A2" w:rsidRDefault="7E2F97A2" w:rsidP="0016531E">
            <w:pPr>
              <w:spacing w:before="120" w:after="120"/>
              <w:rPr>
                <w:b/>
                <w:bCs/>
                <w:sz w:val="24"/>
                <w:szCs w:val="24"/>
              </w:rPr>
            </w:pPr>
            <w:r w:rsidRPr="7E2F97A2">
              <w:rPr>
                <w:b/>
                <w:bCs/>
                <w:sz w:val="24"/>
                <w:szCs w:val="24"/>
              </w:rPr>
              <w:t>Tuesday 8</w:t>
            </w:r>
            <w:r w:rsidRPr="7E2F97A2">
              <w:rPr>
                <w:b/>
                <w:bCs/>
                <w:sz w:val="24"/>
                <w:szCs w:val="24"/>
                <w:vertAlign w:val="superscript"/>
              </w:rPr>
              <w:t>th</w:t>
            </w:r>
            <w:r w:rsidRPr="7E2F97A2">
              <w:rPr>
                <w:b/>
                <w:bCs/>
                <w:sz w:val="24"/>
                <w:szCs w:val="24"/>
              </w:rPr>
              <w:t xml:space="preserve"> November 12:30-13:00 or 18:00-18:30</w:t>
            </w:r>
          </w:p>
          <w:p w14:paraId="14FB7043" w14:textId="13CD94DB" w:rsidR="008D3DC2" w:rsidRDefault="008D3DC2" w:rsidP="0016531E">
            <w:pPr>
              <w:spacing w:before="120" w:after="120"/>
              <w:rPr>
                <w:b/>
                <w:bCs/>
                <w:sz w:val="24"/>
                <w:szCs w:val="24"/>
              </w:rPr>
            </w:pPr>
            <w:r>
              <w:rPr>
                <w:b/>
                <w:bCs/>
                <w:sz w:val="24"/>
                <w:szCs w:val="24"/>
              </w:rPr>
              <w:t xml:space="preserve">Please email </w:t>
            </w:r>
            <w:hyperlink r:id="rId8" w:history="1">
              <w:r w:rsidRPr="004E523A">
                <w:rPr>
                  <w:rStyle w:val="Hyperlink"/>
                  <w:rFonts w:cs="Arial"/>
                  <w:b/>
                  <w:bCs/>
                  <w:sz w:val="24"/>
                  <w:szCs w:val="24"/>
                </w:rPr>
                <w:t>hin.involvement@nhs.net</w:t>
              </w:r>
            </w:hyperlink>
            <w:r>
              <w:rPr>
                <w:rFonts w:cs="Arial"/>
                <w:b/>
                <w:bCs/>
                <w:sz w:val="24"/>
                <w:szCs w:val="24"/>
              </w:rPr>
              <w:t xml:space="preserve"> to access these sess</w:t>
            </w:r>
            <w:r w:rsidR="00BC3EF4">
              <w:rPr>
                <w:rFonts w:cs="Arial"/>
                <w:b/>
                <w:bCs/>
                <w:sz w:val="24"/>
                <w:szCs w:val="24"/>
              </w:rPr>
              <w:t>i</w:t>
            </w:r>
            <w:r>
              <w:rPr>
                <w:rFonts w:cs="Arial"/>
                <w:b/>
                <w:bCs/>
                <w:sz w:val="24"/>
                <w:szCs w:val="24"/>
              </w:rPr>
              <w:t>ons</w:t>
            </w:r>
          </w:p>
        </w:tc>
      </w:tr>
      <w:tr w:rsidR="7E2F97A2" w14:paraId="0A571478" w14:textId="77777777" w:rsidTr="0016531E">
        <w:trPr>
          <w:trHeight w:val="618"/>
        </w:trPr>
        <w:tc>
          <w:tcPr>
            <w:tcW w:w="3539" w:type="dxa"/>
            <w:vAlign w:val="center"/>
          </w:tcPr>
          <w:p w14:paraId="309F0E48" w14:textId="4EF5EFA6" w:rsidR="7E2F97A2" w:rsidRDefault="3A61AE05" w:rsidP="0016531E">
            <w:pPr>
              <w:spacing w:before="120" w:after="120"/>
              <w:rPr>
                <w:rStyle w:val="normaltextrun"/>
                <w:rFonts w:cs="Arial"/>
                <w:b/>
                <w:bCs/>
                <w:sz w:val="24"/>
                <w:szCs w:val="24"/>
              </w:rPr>
            </w:pPr>
            <w:r w:rsidRPr="3A61AE05">
              <w:rPr>
                <w:rStyle w:val="normaltextrun"/>
                <w:rFonts w:cs="Arial"/>
                <w:b/>
                <w:bCs/>
                <w:sz w:val="24"/>
                <w:szCs w:val="24"/>
              </w:rPr>
              <w:t>Interviews (via zoom)</w:t>
            </w:r>
          </w:p>
        </w:tc>
        <w:tc>
          <w:tcPr>
            <w:tcW w:w="6376" w:type="dxa"/>
            <w:vAlign w:val="center"/>
          </w:tcPr>
          <w:p w14:paraId="5EB315F5" w14:textId="1A6A39F9" w:rsidR="7E2F97A2" w:rsidRDefault="447960D9" w:rsidP="0016531E">
            <w:pPr>
              <w:spacing w:before="120" w:after="120"/>
              <w:rPr>
                <w:rStyle w:val="normaltextrun"/>
                <w:rFonts w:cs="Arial"/>
                <w:b/>
                <w:bCs/>
                <w:sz w:val="24"/>
                <w:szCs w:val="24"/>
              </w:rPr>
            </w:pPr>
            <w:r w:rsidRPr="447960D9">
              <w:rPr>
                <w:rStyle w:val="normaltextrun"/>
                <w:rFonts w:cs="Arial"/>
                <w:b/>
                <w:bCs/>
                <w:sz w:val="24"/>
                <w:szCs w:val="24"/>
              </w:rPr>
              <w:t>Wednesday 7</w:t>
            </w:r>
            <w:r w:rsidRPr="447960D9">
              <w:rPr>
                <w:rStyle w:val="normaltextrun"/>
                <w:rFonts w:cs="Arial"/>
                <w:b/>
                <w:bCs/>
                <w:sz w:val="24"/>
                <w:szCs w:val="24"/>
                <w:vertAlign w:val="superscript"/>
              </w:rPr>
              <w:t>th</w:t>
            </w:r>
            <w:r w:rsidRPr="447960D9">
              <w:rPr>
                <w:rStyle w:val="normaltextrun"/>
                <w:rFonts w:cs="Arial"/>
                <w:b/>
                <w:bCs/>
                <w:sz w:val="24"/>
                <w:szCs w:val="24"/>
              </w:rPr>
              <w:t xml:space="preserve"> and Thursday 8</w:t>
            </w:r>
            <w:r w:rsidRPr="447960D9">
              <w:rPr>
                <w:rStyle w:val="normaltextrun"/>
                <w:rFonts w:cs="Arial"/>
                <w:b/>
                <w:bCs/>
                <w:sz w:val="24"/>
                <w:szCs w:val="24"/>
                <w:vertAlign w:val="superscript"/>
              </w:rPr>
              <w:t>th</w:t>
            </w:r>
            <w:r w:rsidRPr="447960D9">
              <w:rPr>
                <w:rStyle w:val="normaltextrun"/>
                <w:rFonts w:cs="Arial"/>
                <w:b/>
                <w:bCs/>
                <w:sz w:val="24"/>
                <w:szCs w:val="24"/>
              </w:rPr>
              <w:t xml:space="preserve"> December 2022 </w:t>
            </w:r>
          </w:p>
        </w:tc>
      </w:tr>
    </w:tbl>
    <w:p w14:paraId="787725BF" w14:textId="0DEFF70B" w:rsidR="0016531E" w:rsidRDefault="141374F4" w:rsidP="7E2F97A2">
      <w:pPr>
        <w:rPr>
          <w:sz w:val="24"/>
          <w:szCs w:val="24"/>
        </w:rPr>
      </w:pPr>
      <w:r w:rsidRPr="141374F4">
        <w:rPr>
          <w:sz w:val="24"/>
          <w:szCs w:val="24"/>
        </w:rPr>
        <w:t xml:space="preserve">If any of the dates above are not suitable for you, please contact </w:t>
      </w:r>
      <w:hyperlink r:id="rId9" w:history="1">
        <w:r w:rsidR="0016531E" w:rsidRPr="005039A0">
          <w:rPr>
            <w:rStyle w:val="Hyperlink"/>
            <w:sz w:val="24"/>
            <w:szCs w:val="24"/>
          </w:rPr>
          <w:t>hin.involvement@nhs.net</w:t>
        </w:r>
      </w:hyperlink>
      <w:r w:rsidR="0016531E">
        <w:rPr>
          <w:sz w:val="24"/>
          <w:szCs w:val="24"/>
        </w:rPr>
        <w:t xml:space="preserve"> </w:t>
      </w:r>
      <w:r w:rsidRPr="141374F4">
        <w:rPr>
          <w:sz w:val="24"/>
          <w:szCs w:val="24"/>
        </w:rPr>
        <w:t>and we will be as flexible as possible.</w:t>
      </w:r>
      <w:bookmarkStart w:id="0" w:name="_Hlk100237399"/>
    </w:p>
    <w:p w14:paraId="6703F798" w14:textId="29C556CE" w:rsidR="00E6640F" w:rsidRPr="0016531E" w:rsidRDefault="7E2F97A2" w:rsidP="7E2F97A2">
      <w:pPr>
        <w:rPr>
          <w:rFonts w:eastAsia="Arial" w:cs="Arial"/>
          <w:b/>
          <w:bCs/>
          <w:color w:val="0070C0"/>
          <w:sz w:val="32"/>
          <w:szCs w:val="32"/>
        </w:rPr>
      </w:pPr>
      <w:r w:rsidRPr="0016531E">
        <w:rPr>
          <w:rFonts w:eastAsia="Arial" w:cs="Arial"/>
          <w:b/>
          <w:bCs/>
          <w:color w:val="0070C0"/>
          <w:sz w:val="32"/>
          <w:szCs w:val="32"/>
        </w:rPr>
        <w:lastRenderedPageBreak/>
        <w:t>How to apply</w:t>
      </w:r>
      <w:bookmarkStart w:id="1" w:name="_Hlk100237426"/>
      <w:bookmarkEnd w:id="0"/>
    </w:p>
    <w:bookmarkEnd w:id="1"/>
    <w:p w14:paraId="79A11FD8" w14:textId="126A3333" w:rsidR="00BC3EF4" w:rsidRDefault="141374F4" w:rsidP="00E6640F">
      <w:pPr>
        <w:spacing w:after="160" w:line="240" w:lineRule="auto"/>
        <w:rPr>
          <w:rFonts w:cs="Arial"/>
          <w:b/>
          <w:bCs/>
          <w:sz w:val="24"/>
          <w:szCs w:val="24"/>
        </w:rPr>
      </w:pPr>
      <w:r w:rsidRPr="141374F4">
        <w:rPr>
          <w:rStyle w:val="normaltextrun"/>
          <w:rFonts w:cs="Arial"/>
          <w:sz w:val="24"/>
          <w:szCs w:val="24"/>
        </w:rPr>
        <w:t xml:space="preserve">Please complete and return the application form by email to: </w:t>
      </w:r>
      <w:hyperlink r:id="rId10" w:history="1">
        <w:r w:rsidR="00BC3EF4" w:rsidRPr="004E523A">
          <w:rPr>
            <w:rStyle w:val="Hyperlink"/>
            <w:rFonts w:cs="Arial"/>
            <w:b/>
            <w:bCs/>
            <w:sz w:val="24"/>
            <w:szCs w:val="24"/>
          </w:rPr>
          <w:t>hin.involvement@nhs.net</w:t>
        </w:r>
      </w:hyperlink>
    </w:p>
    <w:p w14:paraId="5BD9C08A" w14:textId="77777777" w:rsidR="00E6640F" w:rsidRPr="009E37DD" w:rsidRDefault="00E6640F" w:rsidP="009E37DD">
      <w:pPr>
        <w:spacing w:after="0"/>
      </w:pPr>
      <w:r w:rsidRPr="009E37DD">
        <w:rPr>
          <w:rFonts w:cs="Arial"/>
          <w:sz w:val="24"/>
          <w:szCs w:val="24"/>
        </w:rPr>
        <w:t xml:space="preserve">You can choose to answer the questions in the application form either: </w:t>
      </w:r>
    </w:p>
    <w:p w14:paraId="4BBC517D" w14:textId="77777777" w:rsidR="00E6640F" w:rsidRPr="009E37DD" w:rsidRDefault="00E6640F">
      <w:pPr>
        <w:pStyle w:val="ListParagraph"/>
        <w:numPr>
          <w:ilvl w:val="0"/>
          <w:numId w:val="40"/>
        </w:numPr>
        <w:rPr>
          <w:rFonts w:cs="Arial"/>
          <w:sz w:val="24"/>
          <w:szCs w:val="24"/>
        </w:rPr>
      </w:pPr>
      <w:r w:rsidRPr="009E37DD">
        <w:rPr>
          <w:rFonts w:cs="Arial"/>
          <w:sz w:val="24"/>
          <w:szCs w:val="24"/>
        </w:rPr>
        <w:t xml:space="preserve">in writing or </w:t>
      </w:r>
    </w:p>
    <w:p w14:paraId="128EFCB5" w14:textId="77777777" w:rsidR="00E6640F" w:rsidRPr="009E37DD" w:rsidRDefault="00E6640F">
      <w:pPr>
        <w:pStyle w:val="ListParagraph"/>
        <w:numPr>
          <w:ilvl w:val="0"/>
          <w:numId w:val="40"/>
        </w:numPr>
        <w:rPr>
          <w:rFonts w:cs="Arial"/>
          <w:sz w:val="24"/>
          <w:szCs w:val="24"/>
        </w:rPr>
      </w:pPr>
      <w:r w:rsidRPr="009E37DD">
        <w:rPr>
          <w:rFonts w:cs="Arial"/>
          <w:sz w:val="24"/>
          <w:szCs w:val="24"/>
        </w:rPr>
        <w:t xml:space="preserve">as a short video or </w:t>
      </w:r>
    </w:p>
    <w:p w14:paraId="0A2BF538" w14:textId="3402D632" w:rsidR="00E6640F" w:rsidRPr="0016531E" w:rsidRDefault="00E6640F" w:rsidP="0016531E">
      <w:pPr>
        <w:pStyle w:val="ListParagraph"/>
        <w:numPr>
          <w:ilvl w:val="0"/>
          <w:numId w:val="40"/>
        </w:numPr>
        <w:rPr>
          <w:rStyle w:val="Hyperlink"/>
          <w:rFonts w:cs="Arial"/>
          <w:color w:val="auto"/>
          <w:sz w:val="24"/>
          <w:szCs w:val="24"/>
          <w:u w:val="none"/>
        </w:rPr>
      </w:pPr>
      <w:r w:rsidRPr="009E37DD">
        <w:rPr>
          <w:rFonts w:cs="Arial"/>
          <w:sz w:val="24"/>
          <w:szCs w:val="24"/>
        </w:rPr>
        <w:t xml:space="preserve">contact the team if you need to speak with them to take note of your answers over the telephone.  </w:t>
      </w:r>
    </w:p>
    <w:p w14:paraId="4E7EA3A4" w14:textId="6BD50CF5" w:rsidR="00E6640F" w:rsidRPr="00745C0E" w:rsidRDefault="6F835F56" w:rsidP="6F835F56">
      <w:pPr>
        <w:rPr>
          <w:sz w:val="24"/>
          <w:szCs w:val="24"/>
          <w:highlight w:val="yellow"/>
        </w:rPr>
      </w:pPr>
      <w:r w:rsidRPr="6F835F56">
        <w:rPr>
          <w:rFonts w:eastAsia="Arial" w:cs="Arial"/>
          <w:sz w:val="24"/>
          <w:szCs w:val="24"/>
        </w:rPr>
        <w:t xml:space="preserve">For more information, or if you need support to apply, contact </w:t>
      </w:r>
      <w:r w:rsidRPr="6F835F56">
        <w:rPr>
          <w:sz w:val="24"/>
          <w:szCs w:val="24"/>
        </w:rPr>
        <w:t xml:space="preserve">the Involvement Team </w:t>
      </w:r>
      <w:r w:rsidRPr="6F835F56">
        <w:rPr>
          <w:rFonts w:eastAsia="Arial" w:cs="Arial"/>
          <w:sz w:val="24"/>
          <w:szCs w:val="24"/>
        </w:rPr>
        <w:t xml:space="preserve">at </w:t>
      </w:r>
      <w:r w:rsidRPr="6F835F56">
        <w:rPr>
          <w:rFonts w:cs="Arial"/>
          <w:sz w:val="24"/>
          <w:szCs w:val="24"/>
        </w:rPr>
        <w:t xml:space="preserve"> </w:t>
      </w:r>
      <w:hyperlink r:id="rId11">
        <w:r w:rsidRPr="6F835F56">
          <w:rPr>
            <w:rStyle w:val="Hyperlink"/>
            <w:rFonts w:cs="Arial"/>
            <w:sz w:val="24"/>
            <w:szCs w:val="24"/>
          </w:rPr>
          <w:t>hin.involvement@nhs.net</w:t>
        </w:r>
      </w:hyperlink>
      <w:r w:rsidRPr="6F835F56">
        <w:rPr>
          <w:rFonts w:cs="Arial"/>
          <w:sz w:val="24"/>
          <w:szCs w:val="24"/>
        </w:rPr>
        <w:t xml:space="preserve"> </w:t>
      </w:r>
    </w:p>
    <w:p w14:paraId="29E47F68" w14:textId="77777777" w:rsidR="00E4328E" w:rsidRDefault="4E644956" w:rsidP="00E4328E">
      <w:pPr>
        <w:rPr>
          <w:color w:val="0E101A"/>
          <w:sz w:val="24"/>
          <w:szCs w:val="24"/>
        </w:rPr>
      </w:pPr>
      <w:r w:rsidRPr="4E644956">
        <w:rPr>
          <w:color w:val="0E101A"/>
          <w:sz w:val="24"/>
          <w:szCs w:val="24"/>
        </w:rPr>
        <w:t xml:space="preserve">For more information about the HIN please visit our website: </w:t>
      </w:r>
      <w:hyperlink r:id="rId12">
        <w:r w:rsidRPr="4E644956">
          <w:rPr>
            <w:rStyle w:val="Hyperlink"/>
            <w:sz w:val="24"/>
            <w:szCs w:val="24"/>
          </w:rPr>
          <w:t>https://healthinnovationnetwork.com/</w:t>
        </w:r>
      </w:hyperlink>
      <w:r w:rsidRPr="4E644956">
        <w:rPr>
          <w:color w:val="0E101A"/>
          <w:sz w:val="24"/>
          <w:szCs w:val="24"/>
        </w:rPr>
        <w:t xml:space="preserve"> </w:t>
      </w:r>
    </w:p>
    <w:tbl>
      <w:tblPr>
        <w:tblStyle w:val="TableGrid"/>
        <w:tblW w:w="0" w:type="auto"/>
        <w:tblBorders>
          <w:top w:val="single" w:sz="36" w:space="0" w:color="4F81BD" w:themeColor="accent1"/>
          <w:left w:val="single" w:sz="36" w:space="0" w:color="4F81BD" w:themeColor="accent1"/>
          <w:bottom w:val="single" w:sz="36" w:space="0" w:color="4F81BD" w:themeColor="accent1"/>
          <w:right w:val="single" w:sz="36" w:space="0" w:color="4F81BD" w:themeColor="accent1"/>
          <w:insideH w:val="single" w:sz="36" w:space="0" w:color="4F81BD" w:themeColor="accent1"/>
          <w:insideV w:val="single" w:sz="36" w:space="0" w:color="4F81BD" w:themeColor="accent1"/>
        </w:tblBorders>
        <w:tblLook w:val="04A0" w:firstRow="1" w:lastRow="0" w:firstColumn="1" w:lastColumn="0" w:noHBand="0" w:noVBand="1"/>
      </w:tblPr>
      <w:tblGrid>
        <w:gridCol w:w="10300"/>
      </w:tblGrid>
      <w:tr w:rsidR="0016531E" w14:paraId="221A26DD" w14:textId="77777777" w:rsidTr="0016531E">
        <w:tc>
          <w:tcPr>
            <w:tcW w:w="10380" w:type="dxa"/>
          </w:tcPr>
          <w:p w14:paraId="1C55C959" w14:textId="36F4C74E" w:rsidR="0016531E" w:rsidRPr="0016531E" w:rsidRDefault="0016531E" w:rsidP="00745C0E">
            <w:pPr>
              <w:rPr>
                <w:rStyle w:val="normaltextrun"/>
                <w:rFonts w:eastAsia="Arial" w:cs="Arial"/>
                <w:color w:val="000000" w:themeColor="text1"/>
                <w:sz w:val="24"/>
                <w:szCs w:val="24"/>
              </w:rPr>
            </w:pPr>
            <w:r w:rsidRPr="4E644956">
              <w:rPr>
                <w:rStyle w:val="normaltextrun"/>
                <w:rFonts w:eastAsia="Arial" w:cs="Arial"/>
                <w:color w:val="000000" w:themeColor="text1"/>
                <w:sz w:val="24"/>
                <w:szCs w:val="24"/>
              </w:rPr>
              <w:t xml:space="preserve">If you do not wish to apply at this time but would be interested in hearing about other involvement opportunities, please </w:t>
            </w:r>
            <w:r w:rsidRPr="4E644956">
              <w:rPr>
                <w:rStyle w:val="normaltextrun"/>
                <w:rFonts w:cs="Arial"/>
                <w:color w:val="000000" w:themeColor="text1"/>
                <w:sz w:val="24"/>
                <w:szCs w:val="24"/>
              </w:rPr>
              <w:t xml:space="preserve">contact </w:t>
            </w:r>
            <w:hyperlink r:id="rId13" w:history="1">
              <w:r w:rsidRPr="4E644956">
                <w:rPr>
                  <w:rFonts w:cs="Arial"/>
                  <w:sz w:val="24"/>
                  <w:szCs w:val="24"/>
                </w:rPr>
                <w:t>hin.involvement@nhs.net</w:t>
              </w:r>
            </w:hyperlink>
            <w:r w:rsidRPr="0016531E">
              <w:rPr>
                <w:rStyle w:val="Hyperlink"/>
                <w:rFonts w:cs="Arial"/>
                <w:sz w:val="24"/>
                <w:szCs w:val="24"/>
                <w:u w:val="none"/>
              </w:rPr>
              <w:t xml:space="preserve"> </w:t>
            </w:r>
            <w:r w:rsidRPr="4E644956">
              <w:rPr>
                <w:rStyle w:val="normaltextrun"/>
                <w:rFonts w:cs="Arial"/>
                <w:color w:val="000000" w:themeColor="text1"/>
                <w:sz w:val="24"/>
                <w:szCs w:val="24"/>
              </w:rPr>
              <w:t>and request to be added to our mailing list.</w:t>
            </w:r>
          </w:p>
        </w:tc>
      </w:tr>
    </w:tbl>
    <w:p w14:paraId="4DBDDB01" w14:textId="4133F189" w:rsidR="00745C0E" w:rsidRDefault="00745C0E" w:rsidP="00745C0E">
      <w:pPr>
        <w:rPr>
          <w:rStyle w:val="normaltextrun"/>
          <w:rFonts w:cs="Arial"/>
          <w:color w:val="000000"/>
          <w:sz w:val="24"/>
          <w:szCs w:val="24"/>
        </w:rPr>
      </w:pPr>
    </w:p>
    <w:p w14:paraId="00C5E34C" w14:textId="77777777" w:rsidR="0016531E" w:rsidRPr="00745C0E" w:rsidRDefault="0016531E" w:rsidP="00745C0E">
      <w:pPr>
        <w:rPr>
          <w:rStyle w:val="normaltextrun"/>
          <w:rFonts w:cs="Arial"/>
          <w:color w:val="000000"/>
          <w:sz w:val="24"/>
          <w:szCs w:val="24"/>
        </w:rPr>
      </w:pPr>
    </w:p>
    <w:p w14:paraId="3FF9BF7D" w14:textId="634ECE83" w:rsidR="03F4DDB7" w:rsidRPr="0016531E" w:rsidRDefault="4E644956" w:rsidP="0016531E">
      <w:r w:rsidRPr="4E644956">
        <w:rPr>
          <w:rFonts w:eastAsia="Arial" w:cs="Arial"/>
          <w:b/>
          <w:bCs/>
          <w:color w:val="0070C0"/>
          <w:sz w:val="32"/>
          <w:szCs w:val="32"/>
        </w:rPr>
        <w:t>Key information about the Lived Experience Partner role</w:t>
      </w:r>
    </w:p>
    <w:p w14:paraId="0BB48865" w14:textId="6A97C82E" w:rsidR="001C1720" w:rsidRPr="00A91B19" w:rsidRDefault="4E644956" w:rsidP="4E644956">
      <w:pPr>
        <w:rPr>
          <w:b/>
          <w:bCs/>
          <w:color w:val="0E101A"/>
          <w:sz w:val="24"/>
          <w:szCs w:val="24"/>
        </w:rPr>
      </w:pPr>
      <w:r w:rsidRPr="4E644956">
        <w:rPr>
          <w:b/>
          <w:bCs/>
          <w:color w:val="0E101A"/>
          <w:sz w:val="24"/>
          <w:szCs w:val="24"/>
        </w:rPr>
        <w:t>What is the Lived Experience Partner role?</w:t>
      </w:r>
    </w:p>
    <w:p w14:paraId="1AC06986" w14:textId="301F3E08" w:rsidR="001C1720" w:rsidRPr="00A91B19" w:rsidRDefault="4E644956" w:rsidP="4E644956">
      <w:pPr>
        <w:rPr>
          <w:rStyle w:val="normaltextrun"/>
          <w:rFonts w:eastAsia="Arial" w:cs="Arial"/>
          <w:color w:val="000000" w:themeColor="text1"/>
          <w:sz w:val="24"/>
          <w:szCs w:val="24"/>
        </w:rPr>
      </w:pPr>
      <w:r w:rsidRPr="4E644956">
        <w:rPr>
          <w:rStyle w:val="normaltextrun"/>
          <w:rFonts w:eastAsia="Arial" w:cs="Arial"/>
          <w:color w:val="000000" w:themeColor="text1"/>
          <w:sz w:val="24"/>
          <w:szCs w:val="24"/>
        </w:rPr>
        <w:t>The HIN Lived Experience Partner is a paid role</w:t>
      </w:r>
      <w:r w:rsidR="0016531E">
        <w:rPr>
          <w:rStyle w:val="normaltextrun"/>
          <w:rFonts w:eastAsia="Arial" w:cs="Arial"/>
          <w:color w:val="000000" w:themeColor="text1"/>
          <w:sz w:val="24"/>
          <w:szCs w:val="24"/>
        </w:rPr>
        <w:t xml:space="preserve"> </w:t>
      </w:r>
      <w:r w:rsidRPr="4E644956">
        <w:rPr>
          <w:rStyle w:val="normaltextrun"/>
          <w:rFonts w:eastAsia="Arial" w:cs="Arial"/>
          <w:color w:val="000000" w:themeColor="text1"/>
          <w:sz w:val="24"/>
          <w:szCs w:val="24"/>
        </w:rPr>
        <w:t>which will include:</w:t>
      </w:r>
    </w:p>
    <w:p w14:paraId="5341C486" w14:textId="57A6ABF2" w:rsidR="001C1720" w:rsidRPr="00A91B19" w:rsidRDefault="4E644956" w:rsidP="4E644956">
      <w:pPr>
        <w:pStyle w:val="ListParagraph"/>
        <w:numPr>
          <w:ilvl w:val="0"/>
          <w:numId w:val="2"/>
        </w:numPr>
        <w:rPr>
          <w:rFonts w:asciiTheme="minorHAnsi" w:eastAsiaTheme="minorEastAsia" w:hAnsiTheme="minorHAnsi" w:cstheme="minorBidi"/>
          <w:color w:val="0E101A"/>
          <w:sz w:val="24"/>
          <w:szCs w:val="24"/>
        </w:rPr>
      </w:pPr>
      <w:r w:rsidRPr="4E644956">
        <w:rPr>
          <w:rFonts w:eastAsia="Arial" w:cs="Arial"/>
          <w:color w:val="0E101A"/>
          <w:sz w:val="24"/>
          <w:szCs w:val="24"/>
        </w:rPr>
        <w:t>Working with HIN staff to advise on involvement activities in projects</w:t>
      </w:r>
    </w:p>
    <w:p w14:paraId="6401BC46" w14:textId="7272ACAA" w:rsidR="001C1720" w:rsidRPr="00A91B19" w:rsidRDefault="4E644956" w:rsidP="4E644956">
      <w:pPr>
        <w:pStyle w:val="ListParagraph"/>
        <w:numPr>
          <w:ilvl w:val="0"/>
          <w:numId w:val="2"/>
        </w:numPr>
        <w:rPr>
          <w:rStyle w:val="normaltextrun"/>
          <w:rFonts w:asciiTheme="minorHAnsi" w:eastAsiaTheme="minorEastAsia" w:hAnsiTheme="minorHAnsi" w:cstheme="minorBidi"/>
          <w:color w:val="0E101A"/>
          <w:sz w:val="24"/>
          <w:szCs w:val="24"/>
        </w:rPr>
      </w:pPr>
      <w:r w:rsidRPr="4E644956">
        <w:rPr>
          <w:rStyle w:val="normaltextrun"/>
          <w:rFonts w:eastAsia="Arial" w:cs="Arial"/>
          <w:color w:val="0E101A"/>
          <w:sz w:val="24"/>
          <w:szCs w:val="24"/>
        </w:rPr>
        <w:t xml:space="preserve"> Reaching out to your networks to assist with recruitment of other people with lived experience to support our projects</w:t>
      </w:r>
    </w:p>
    <w:p w14:paraId="7CEC15E8" w14:textId="3AC9FA12" w:rsidR="001C1720" w:rsidRPr="00A91B19" w:rsidRDefault="4E644956" w:rsidP="4E644956">
      <w:pPr>
        <w:pStyle w:val="ListParagraph"/>
        <w:numPr>
          <w:ilvl w:val="0"/>
          <w:numId w:val="2"/>
        </w:numPr>
        <w:rPr>
          <w:rStyle w:val="normaltextrun"/>
          <w:rFonts w:asciiTheme="minorHAnsi" w:eastAsiaTheme="minorEastAsia" w:hAnsiTheme="minorHAnsi" w:cstheme="minorBidi"/>
          <w:color w:val="0E101A"/>
          <w:sz w:val="24"/>
          <w:szCs w:val="24"/>
        </w:rPr>
      </w:pPr>
      <w:r w:rsidRPr="4E644956">
        <w:rPr>
          <w:rStyle w:val="normaltextrun"/>
          <w:rFonts w:eastAsia="Arial" w:cs="Arial"/>
          <w:color w:val="0E101A"/>
          <w:sz w:val="24"/>
          <w:szCs w:val="24"/>
        </w:rPr>
        <w:t xml:space="preserve">Collaborating with HIN staff to input your lived experience where it can best impact the </w:t>
      </w:r>
      <w:proofErr w:type="spellStart"/>
      <w:r w:rsidRPr="4E644956">
        <w:rPr>
          <w:rStyle w:val="normaltextrun"/>
          <w:rFonts w:eastAsia="Arial" w:cs="Arial"/>
          <w:color w:val="0E101A"/>
          <w:sz w:val="24"/>
          <w:szCs w:val="24"/>
        </w:rPr>
        <w:t>organisation’s</w:t>
      </w:r>
      <w:proofErr w:type="spellEnd"/>
      <w:r w:rsidRPr="4E644956">
        <w:rPr>
          <w:rStyle w:val="normaltextrun"/>
          <w:rFonts w:eastAsia="Arial" w:cs="Arial"/>
          <w:color w:val="0E101A"/>
          <w:sz w:val="24"/>
          <w:szCs w:val="24"/>
        </w:rPr>
        <w:t xml:space="preserve"> areas of work</w:t>
      </w:r>
    </w:p>
    <w:p w14:paraId="292C07BD" w14:textId="37D30F15" w:rsidR="001C1720" w:rsidRPr="00A91B19" w:rsidRDefault="4E644956" w:rsidP="4E644956">
      <w:pPr>
        <w:pStyle w:val="ListParagraph"/>
        <w:numPr>
          <w:ilvl w:val="0"/>
          <w:numId w:val="2"/>
        </w:numPr>
        <w:rPr>
          <w:rFonts w:asciiTheme="minorHAnsi" w:eastAsiaTheme="minorEastAsia" w:hAnsiTheme="minorHAnsi" w:cstheme="minorBidi"/>
          <w:color w:val="0E101A"/>
          <w:sz w:val="24"/>
          <w:szCs w:val="24"/>
        </w:rPr>
      </w:pPr>
      <w:r w:rsidRPr="4E644956">
        <w:rPr>
          <w:rStyle w:val="normaltextrun"/>
          <w:rFonts w:eastAsia="Arial" w:cs="Arial"/>
          <w:color w:val="0E101A"/>
          <w:sz w:val="24"/>
          <w:szCs w:val="24"/>
        </w:rPr>
        <w:t>Supporting other people with lived experience who are involved in HIN projects</w:t>
      </w:r>
    </w:p>
    <w:p w14:paraId="19E7FAFD" w14:textId="3787EAF2" w:rsidR="001C1720" w:rsidRPr="00A91B19" w:rsidRDefault="4E644956" w:rsidP="4E644956">
      <w:pPr>
        <w:rPr>
          <w:rStyle w:val="normaltextrun"/>
          <w:color w:val="000000" w:themeColor="text1"/>
          <w:sz w:val="24"/>
          <w:szCs w:val="24"/>
        </w:rPr>
      </w:pPr>
      <w:r w:rsidRPr="4E644956">
        <w:rPr>
          <w:rStyle w:val="normaltextrun"/>
          <w:color w:val="000000" w:themeColor="text1"/>
          <w:sz w:val="24"/>
          <w:szCs w:val="24"/>
        </w:rPr>
        <w:t xml:space="preserve">This is a role which will develop over time, and we want the people </w:t>
      </w:r>
      <w:r w:rsidRPr="4E644956">
        <w:rPr>
          <w:rStyle w:val="normaltextrun"/>
          <w:rFonts w:eastAsia="Arial" w:cs="Arial"/>
          <w:color w:val="000000" w:themeColor="text1"/>
          <w:sz w:val="24"/>
          <w:szCs w:val="24"/>
        </w:rPr>
        <w:t xml:space="preserve">appointed to this role to help shape the role themselves based on their skills, </w:t>
      </w:r>
      <w:proofErr w:type="gramStart"/>
      <w:r w:rsidRPr="4E644956">
        <w:rPr>
          <w:rStyle w:val="normaltextrun"/>
          <w:rFonts w:eastAsia="Arial" w:cs="Arial"/>
          <w:color w:val="000000" w:themeColor="text1"/>
          <w:sz w:val="24"/>
          <w:szCs w:val="24"/>
        </w:rPr>
        <w:t>experience</w:t>
      </w:r>
      <w:proofErr w:type="gramEnd"/>
      <w:r w:rsidRPr="4E644956">
        <w:rPr>
          <w:rStyle w:val="normaltextrun"/>
          <w:rFonts w:eastAsia="Arial" w:cs="Arial"/>
          <w:color w:val="000000" w:themeColor="text1"/>
          <w:sz w:val="24"/>
          <w:szCs w:val="24"/>
        </w:rPr>
        <w:t xml:space="preserve"> and interests.</w:t>
      </w:r>
    </w:p>
    <w:p w14:paraId="076ED026" w14:textId="77777777" w:rsidR="0016531E" w:rsidRDefault="0016531E" w:rsidP="4E644956">
      <w:pPr>
        <w:rPr>
          <w:b/>
          <w:bCs/>
          <w:color w:val="0E101A"/>
          <w:sz w:val="24"/>
          <w:szCs w:val="24"/>
        </w:rPr>
      </w:pPr>
    </w:p>
    <w:p w14:paraId="4B71E1B9" w14:textId="2A9A95BA" w:rsidR="001C1720" w:rsidRPr="00A91B19" w:rsidRDefault="4E644956" w:rsidP="4E644956">
      <w:pPr>
        <w:rPr>
          <w:b/>
          <w:bCs/>
          <w:color w:val="0E101A"/>
          <w:sz w:val="24"/>
          <w:szCs w:val="24"/>
        </w:rPr>
      </w:pPr>
      <w:r w:rsidRPr="4E644956">
        <w:rPr>
          <w:b/>
          <w:bCs/>
          <w:color w:val="0E101A"/>
          <w:sz w:val="24"/>
          <w:szCs w:val="24"/>
        </w:rPr>
        <w:t>What are the skills and experience required for this role?</w:t>
      </w:r>
    </w:p>
    <w:p w14:paraId="65FA4EBA" w14:textId="7C5A52D7" w:rsidR="001C1720" w:rsidRPr="00A91B19" w:rsidRDefault="4E644956" w:rsidP="4E644956">
      <w:pPr>
        <w:rPr>
          <w:rStyle w:val="normaltextrun"/>
          <w:rFonts w:eastAsia="Arial" w:cs="Arial"/>
          <w:color w:val="000000" w:themeColor="text1"/>
          <w:sz w:val="24"/>
          <w:szCs w:val="24"/>
        </w:rPr>
      </w:pPr>
      <w:r w:rsidRPr="4E644956">
        <w:rPr>
          <w:rStyle w:val="normaltextrun"/>
          <w:rFonts w:eastAsia="Arial" w:cs="Arial"/>
          <w:color w:val="000000" w:themeColor="text1"/>
          <w:sz w:val="24"/>
          <w:szCs w:val="24"/>
        </w:rPr>
        <w:t>You will:</w:t>
      </w:r>
    </w:p>
    <w:p w14:paraId="10D52627" w14:textId="0986EC34" w:rsidR="001C1720" w:rsidRPr="00A91B19" w:rsidRDefault="4E644956" w:rsidP="4E644956">
      <w:pPr>
        <w:pStyle w:val="ListParagraph"/>
        <w:numPr>
          <w:ilvl w:val="0"/>
          <w:numId w:val="1"/>
        </w:numPr>
        <w:rPr>
          <w:rFonts w:asciiTheme="minorHAnsi" w:eastAsiaTheme="minorEastAsia" w:hAnsiTheme="minorHAnsi" w:cstheme="minorBidi"/>
          <w:color w:val="0E101A"/>
          <w:sz w:val="24"/>
          <w:szCs w:val="24"/>
        </w:rPr>
      </w:pPr>
      <w:r w:rsidRPr="4E644956">
        <w:rPr>
          <w:rFonts w:eastAsia="Arial" w:cs="Arial"/>
          <w:color w:val="0E101A"/>
          <w:sz w:val="24"/>
          <w:szCs w:val="24"/>
        </w:rPr>
        <w:t>Have personal experience of using health and care services in south London</w:t>
      </w:r>
    </w:p>
    <w:p w14:paraId="5047E21C" w14:textId="7DAB890B" w:rsidR="001C1720" w:rsidRPr="00A91B19" w:rsidRDefault="4E644956" w:rsidP="4E644956">
      <w:pPr>
        <w:pStyle w:val="ListParagraph"/>
        <w:numPr>
          <w:ilvl w:val="0"/>
          <w:numId w:val="1"/>
        </w:numPr>
        <w:rPr>
          <w:rFonts w:asciiTheme="minorHAnsi" w:eastAsiaTheme="minorEastAsia" w:hAnsiTheme="minorHAnsi" w:cstheme="minorBidi"/>
          <w:color w:val="0E101A"/>
          <w:sz w:val="24"/>
          <w:szCs w:val="24"/>
        </w:rPr>
      </w:pPr>
      <w:r w:rsidRPr="4E644956">
        <w:rPr>
          <w:rFonts w:eastAsia="Arial" w:cs="Arial"/>
          <w:color w:val="0E101A"/>
          <w:sz w:val="24"/>
          <w:szCs w:val="24"/>
        </w:rPr>
        <w:t>Be well connected to your local community particularly with those who have experience of using health and care services in south London</w:t>
      </w:r>
    </w:p>
    <w:p w14:paraId="4231D63A" w14:textId="2F7EC55C" w:rsidR="001C1720" w:rsidRPr="00A91B19" w:rsidRDefault="4E644956" w:rsidP="4E644956">
      <w:pPr>
        <w:pStyle w:val="ListParagraph"/>
        <w:numPr>
          <w:ilvl w:val="0"/>
          <w:numId w:val="1"/>
        </w:numPr>
        <w:rPr>
          <w:rFonts w:asciiTheme="minorHAnsi" w:eastAsiaTheme="minorEastAsia" w:hAnsiTheme="minorHAnsi" w:cstheme="minorBidi"/>
          <w:color w:val="0E101A"/>
          <w:sz w:val="24"/>
          <w:szCs w:val="24"/>
        </w:rPr>
      </w:pPr>
      <w:r w:rsidRPr="4E644956">
        <w:rPr>
          <w:rFonts w:eastAsia="Arial" w:cs="Arial"/>
          <w:color w:val="0E101A"/>
          <w:sz w:val="24"/>
          <w:szCs w:val="24"/>
        </w:rPr>
        <w:t>Have experience of contributing to improvement of health and care services</w:t>
      </w:r>
    </w:p>
    <w:p w14:paraId="0BC0C7E0" w14:textId="5F69AC9E" w:rsidR="001C1720" w:rsidRPr="00A91B19" w:rsidRDefault="4E644956" w:rsidP="4E644956">
      <w:pPr>
        <w:pStyle w:val="ListParagraph"/>
        <w:numPr>
          <w:ilvl w:val="0"/>
          <w:numId w:val="1"/>
        </w:numPr>
        <w:rPr>
          <w:rFonts w:asciiTheme="minorHAnsi" w:eastAsiaTheme="minorEastAsia" w:hAnsiTheme="minorHAnsi" w:cstheme="minorBidi"/>
          <w:color w:val="000000" w:themeColor="text1"/>
          <w:sz w:val="24"/>
          <w:szCs w:val="24"/>
        </w:rPr>
      </w:pPr>
      <w:r w:rsidRPr="4E644956">
        <w:rPr>
          <w:rFonts w:eastAsia="Arial" w:cs="Arial"/>
          <w:color w:val="0E101A"/>
          <w:sz w:val="24"/>
          <w:szCs w:val="24"/>
        </w:rPr>
        <w:t>Have confidence</w:t>
      </w:r>
      <w:r w:rsidRPr="4E644956">
        <w:rPr>
          <w:rStyle w:val="normaltextrun"/>
          <w:rFonts w:eastAsia="Arial" w:cs="Arial"/>
          <w:color w:val="000000" w:themeColor="text1"/>
          <w:sz w:val="24"/>
          <w:szCs w:val="24"/>
        </w:rPr>
        <w:t xml:space="preserve"> to speak in meetings or to comment in meetings using the chat function or share views productively by other means of communication.</w:t>
      </w:r>
    </w:p>
    <w:p w14:paraId="3318E618" w14:textId="20938532" w:rsidR="001C1720" w:rsidRPr="00A91B19" w:rsidRDefault="4E644956" w:rsidP="4E644956">
      <w:pPr>
        <w:pStyle w:val="ListParagraph"/>
        <w:numPr>
          <w:ilvl w:val="0"/>
          <w:numId w:val="1"/>
        </w:numPr>
        <w:rPr>
          <w:rFonts w:asciiTheme="minorHAnsi" w:eastAsiaTheme="minorEastAsia" w:hAnsiTheme="minorHAnsi" w:cstheme="minorBidi"/>
          <w:color w:val="0E101A"/>
          <w:sz w:val="24"/>
          <w:szCs w:val="24"/>
        </w:rPr>
      </w:pPr>
      <w:r w:rsidRPr="4E644956">
        <w:rPr>
          <w:rFonts w:eastAsia="Arial" w:cs="Arial"/>
          <w:color w:val="0E101A"/>
          <w:sz w:val="24"/>
          <w:szCs w:val="24"/>
        </w:rPr>
        <w:t xml:space="preserve">Have excellent interpersonal skills and be comfortable working with a wide range of people at different levels of seniority and from different organisations </w:t>
      </w:r>
    </w:p>
    <w:p w14:paraId="4CC8D0E6" w14:textId="281A6550" w:rsidR="001C1720" w:rsidRPr="00A91B19" w:rsidRDefault="4E644956" w:rsidP="4E644956">
      <w:pPr>
        <w:pStyle w:val="ListParagraph"/>
        <w:numPr>
          <w:ilvl w:val="0"/>
          <w:numId w:val="1"/>
        </w:numPr>
        <w:rPr>
          <w:rFonts w:asciiTheme="minorHAnsi" w:eastAsiaTheme="minorEastAsia" w:hAnsiTheme="minorHAnsi" w:cstheme="minorBidi"/>
          <w:color w:val="000000" w:themeColor="text1"/>
          <w:sz w:val="24"/>
          <w:szCs w:val="24"/>
        </w:rPr>
      </w:pPr>
      <w:r w:rsidRPr="4E644956">
        <w:rPr>
          <w:rStyle w:val="normaltextrun"/>
          <w:rFonts w:eastAsia="Arial" w:cs="Arial"/>
          <w:color w:val="000000" w:themeColor="text1"/>
          <w:sz w:val="24"/>
          <w:szCs w:val="24"/>
        </w:rPr>
        <w:t xml:space="preserve">Have the ability to show sound judgement and objectivity in order to represent wider views and experiences, </w:t>
      </w:r>
      <w:proofErr w:type="gramStart"/>
      <w:r w:rsidRPr="4E644956">
        <w:rPr>
          <w:rStyle w:val="normaltextrun"/>
          <w:rFonts w:eastAsia="Arial" w:cs="Arial"/>
          <w:color w:val="000000" w:themeColor="text1"/>
          <w:sz w:val="24"/>
          <w:szCs w:val="24"/>
        </w:rPr>
        <w:t>not only your</w:t>
      </w:r>
      <w:proofErr w:type="gramEnd"/>
      <w:r w:rsidRPr="4E644956">
        <w:rPr>
          <w:rStyle w:val="normaltextrun"/>
          <w:rFonts w:eastAsia="Arial" w:cs="Arial"/>
          <w:color w:val="000000" w:themeColor="text1"/>
          <w:sz w:val="24"/>
          <w:szCs w:val="24"/>
        </w:rPr>
        <w:t xml:space="preserve"> own.</w:t>
      </w:r>
    </w:p>
    <w:p w14:paraId="4DC0314E" w14:textId="46A6C4D2" w:rsidR="001C1720" w:rsidRPr="00A91B19" w:rsidRDefault="4E644956" w:rsidP="4E644956">
      <w:pPr>
        <w:pStyle w:val="ListParagraph"/>
        <w:numPr>
          <w:ilvl w:val="0"/>
          <w:numId w:val="1"/>
        </w:numPr>
        <w:rPr>
          <w:rFonts w:asciiTheme="minorHAnsi" w:eastAsiaTheme="minorEastAsia" w:hAnsiTheme="minorHAnsi" w:cstheme="minorBidi"/>
          <w:color w:val="000000" w:themeColor="text1"/>
          <w:sz w:val="24"/>
          <w:szCs w:val="24"/>
        </w:rPr>
      </w:pPr>
      <w:r w:rsidRPr="4E644956">
        <w:rPr>
          <w:rStyle w:val="normaltextrun"/>
          <w:rFonts w:eastAsia="Arial" w:cs="Arial"/>
          <w:color w:val="000000" w:themeColor="text1"/>
          <w:sz w:val="24"/>
          <w:szCs w:val="24"/>
        </w:rPr>
        <w:t xml:space="preserve">Have an awareness of, and commitment to, equality, </w:t>
      </w:r>
      <w:proofErr w:type="gramStart"/>
      <w:r w:rsidRPr="4E644956">
        <w:rPr>
          <w:rStyle w:val="normaltextrun"/>
          <w:rFonts w:eastAsia="Arial" w:cs="Arial"/>
          <w:color w:val="000000" w:themeColor="text1"/>
          <w:sz w:val="24"/>
          <w:szCs w:val="24"/>
        </w:rPr>
        <w:t>diversity</w:t>
      </w:r>
      <w:proofErr w:type="gramEnd"/>
      <w:r w:rsidRPr="4E644956">
        <w:rPr>
          <w:rStyle w:val="normaltextrun"/>
          <w:rFonts w:eastAsia="Arial" w:cs="Arial"/>
          <w:color w:val="000000" w:themeColor="text1"/>
          <w:sz w:val="24"/>
          <w:szCs w:val="24"/>
        </w:rPr>
        <w:t xml:space="preserve"> and inclusion.</w:t>
      </w:r>
    </w:p>
    <w:p w14:paraId="6B594CCA" w14:textId="360FEF21" w:rsidR="001C1720" w:rsidRPr="00A91B19" w:rsidRDefault="4E644956" w:rsidP="4E644956">
      <w:pPr>
        <w:pStyle w:val="ListParagraph"/>
        <w:numPr>
          <w:ilvl w:val="0"/>
          <w:numId w:val="1"/>
        </w:numPr>
        <w:rPr>
          <w:rFonts w:asciiTheme="minorHAnsi" w:eastAsiaTheme="minorEastAsia" w:hAnsiTheme="minorHAnsi" w:cstheme="minorBidi"/>
          <w:color w:val="000000" w:themeColor="text1"/>
          <w:sz w:val="24"/>
          <w:szCs w:val="24"/>
        </w:rPr>
      </w:pPr>
      <w:r w:rsidRPr="4E644956">
        <w:rPr>
          <w:rStyle w:val="normaltextrun"/>
          <w:rFonts w:eastAsia="Arial" w:cs="Arial"/>
          <w:color w:val="000000" w:themeColor="text1"/>
          <w:sz w:val="24"/>
          <w:szCs w:val="24"/>
        </w:rPr>
        <w:t>Understand the need for confidentiality.</w:t>
      </w:r>
    </w:p>
    <w:p w14:paraId="1E27B5FE" w14:textId="7229EA07" w:rsidR="001C1720" w:rsidRPr="00A91B19" w:rsidRDefault="4E644956" w:rsidP="4E644956">
      <w:pPr>
        <w:pStyle w:val="ListParagraph"/>
        <w:numPr>
          <w:ilvl w:val="0"/>
          <w:numId w:val="1"/>
        </w:numPr>
        <w:rPr>
          <w:rFonts w:asciiTheme="minorHAnsi" w:eastAsiaTheme="minorEastAsia" w:hAnsiTheme="minorHAnsi" w:cstheme="minorBidi"/>
          <w:color w:val="0E101A"/>
          <w:sz w:val="24"/>
          <w:szCs w:val="24"/>
        </w:rPr>
      </w:pPr>
      <w:r w:rsidRPr="4E644956">
        <w:rPr>
          <w:rStyle w:val="normaltextrun"/>
          <w:rFonts w:eastAsia="Arial" w:cs="Arial"/>
          <w:color w:val="0E101A"/>
          <w:sz w:val="24"/>
          <w:szCs w:val="24"/>
        </w:rPr>
        <w:t>Feel comfortable in offering objective and constructive challenges. </w:t>
      </w:r>
    </w:p>
    <w:p w14:paraId="3D0353D8" w14:textId="6AB93121" w:rsidR="001C1720" w:rsidRPr="00A91B19" w:rsidRDefault="4E644956" w:rsidP="4E644956">
      <w:pPr>
        <w:rPr>
          <w:rFonts w:eastAsia="Arial" w:cs="Arial"/>
          <w:color w:val="000000" w:themeColor="text1"/>
          <w:sz w:val="24"/>
          <w:szCs w:val="24"/>
        </w:rPr>
      </w:pPr>
      <w:r w:rsidRPr="4E644956">
        <w:rPr>
          <w:rFonts w:eastAsia="Arial" w:cs="Arial"/>
          <w:color w:val="000000" w:themeColor="text1"/>
          <w:sz w:val="24"/>
          <w:szCs w:val="24"/>
        </w:rPr>
        <w:t xml:space="preserve">Please </w:t>
      </w:r>
      <w:proofErr w:type="gramStart"/>
      <w:r w:rsidRPr="4E644956">
        <w:rPr>
          <w:rFonts w:eastAsia="Arial" w:cs="Arial"/>
          <w:color w:val="000000" w:themeColor="text1"/>
          <w:sz w:val="24"/>
          <w:szCs w:val="24"/>
        </w:rPr>
        <w:t>note:</w:t>
      </w:r>
      <w:proofErr w:type="gramEnd"/>
      <w:r w:rsidRPr="4E644956">
        <w:rPr>
          <w:rFonts w:eastAsia="Arial" w:cs="Arial"/>
          <w:color w:val="000000" w:themeColor="text1"/>
          <w:sz w:val="24"/>
          <w:szCs w:val="24"/>
        </w:rPr>
        <w:t xml:space="preserve"> we do not expect you to share personal details about your own health and/or healthcare experiences. This applies both for the application process and your involvement in the </w:t>
      </w:r>
      <w:proofErr w:type="spellStart"/>
      <w:r w:rsidRPr="4E644956">
        <w:rPr>
          <w:rFonts w:eastAsia="Arial" w:cs="Arial"/>
          <w:color w:val="000000" w:themeColor="text1"/>
          <w:sz w:val="24"/>
          <w:szCs w:val="24"/>
        </w:rPr>
        <w:t>programme</w:t>
      </w:r>
      <w:proofErr w:type="spellEnd"/>
      <w:r w:rsidRPr="4E644956">
        <w:rPr>
          <w:rFonts w:eastAsia="Arial" w:cs="Arial"/>
          <w:color w:val="000000" w:themeColor="text1"/>
          <w:sz w:val="24"/>
          <w:szCs w:val="24"/>
        </w:rPr>
        <w:t>. However, you can share this information if you are comfortable to do so, where it could support the better understanding of the experiences of people living in south London and their engagement with healthcare services.</w:t>
      </w:r>
      <w:r>
        <w:t xml:space="preserve"> </w:t>
      </w:r>
      <w:r w:rsidRPr="4E644956">
        <w:rPr>
          <w:rFonts w:eastAsia="Arial" w:cs="Arial"/>
          <w:color w:val="000000" w:themeColor="text1"/>
          <w:sz w:val="24"/>
          <w:szCs w:val="24"/>
        </w:rPr>
        <w:t>Feel free to discuss with us how and when you might share your personal experiences.</w:t>
      </w:r>
      <w:r w:rsidRPr="4E644956">
        <w:rPr>
          <w:b/>
          <w:bCs/>
          <w:color w:val="0E101A"/>
          <w:sz w:val="24"/>
          <w:szCs w:val="24"/>
        </w:rPr>
        <w:t xml:space="preserve"> </w:t>
      </w:r>
    </w:p>
    <w:p w14:paraId="25BAAF8E" w14:textId="24AC5835" w:rsidR="001C1720" w:rsidRPr="00A91B19" w:rsidRDefault="4E644956" w:rsidP="4E644956">
      <w:pPr>
        <w:rPr>
          <w:b/>
          <w:bCs/>
          <w:color w:val="0E101A"/>
          <w:sz w:val="24"/>
          <w:szCs w:val="24"/>
        </w:rPr>
      </w:pPr>
      <w:r w:rsidRPr="4E644956">
        <w:rPr>
          <w:b/>
          <w:bCs/>
          <w:color w:val="0E101A"/>
          <w:sz w:val="24"/>
          <w:szCs w:val="24"/>
        </w:rPr>
        <w:t>What is ‘lived experience’ and who can apply?</w:t>
      </w:r>
    </w:p>
    <w:p w14:paraId="6E1276D9" w14:textId="3456DEE2" w:rsidR="001C1720" w:rsidRPr="00A91B19" w:rsidRDefault="4E644956" w:rsidP="4E644956">
      <w:pPr>
        <w:rPr>
          <w:color w:val="0E101A"/>
          <w:sz w:val="24"/>
          <w:szCs w:val="24"/>
        </w:rPr>
      </w:pPr>
      <w:r w:rsidRPr="4E644956">
        <w:rPr>
          <w:color w:val="0E101A"/>
          <w:sz w:val="24"/>
          <w:szCs w:val="24"/>
        </w:rPr>
        <w:t>Lived experience is personal knowledge about the world gained through direct, first-hand involvement in everyday events.</w:t>
      </w:r>
    </w:p>
    <w:p w14:paraId="42E7543C" w14:textId="771CD9A2" w:rsidR="001C1720" w:rsidRPr="00A91B19" w:rsidRDefault="4E644956" w:rsidP="4E644956">
      <w:pPr>
        <w:rPr>
          <w:color w:val="0E101A"/>
          <w:sz w:val="24"/>
          <w:szCs w:val="24"/>
        </w:rPr>
      </w:pPr>
      <w:r w:rsidRPr="4E644956">
        <w:rPr>
          <w:color w:val="0E101A"/>
          <w:sz w:val="24"/>
          <w:szCs w:val="24"/>
        </w:rPr>
        <w:t xml:space="preserve">Anyone can apply who has lived experience of the health and care system in south London – either through personal use, or caring responsibilities. </w:t>
      </w:r>
    </w:p>
    <w:p w14:paraId="366D5E54" w14:textId="3B6CCAA1" w:rsidR="001C1720" w:rsidRPr="00A91B19" w:rsidRDefault="001C1720" w:rsidP="001C1720">
      <w:pPr>
        <w:rPr>
          <w:b/>
          <w:bCs/>
          <w:color w:val="0E101A"/>
          <w:sz w:val="24"/>
          <w:szCs w:val="24"/>
          <w:shd w:val="clear" w:color="auto" w:fill="FFFFFF"/>
        </w:rPr>
      </w:pPr>
      <w:r w:rsidRPr="00A91B19">
        <w:rPr>
          <w:b/>
          <w:bCs/>
          <w:color w:val="0E101A"/>
          <w:sz w:val="24"/>
          <w:szCs w:val="24"/>
          <w:shd w:val="clear" w:color="auto" w:fill="FFFFFF"/>
        </w:rPr>
        <w:t>What is the expected time requirement?</w:t>
      </w:r>
    </w:p>
    <w:p w14:paraId="5A65AFAA" w14:textId="591CEE2B" w:rsidR="00A91B19" w:rsidRDefault="00C4201C" w:rsidP="03F4DDB7">
      <w:pPr>
        <w:rPr>
          <w:color w:val="333333"/>
          <w:sz w:val="18"/>
          <w:szCs w:val="18"/>
        </w:rPr>
      </w:pPr>
      <w:r>
        <w:rPr>
          <w:color w:val="0E101A"/>
          <w:sz w:val="24"/>
          <w:szCs w:val="24"/>
        </w:rPr>
        <w:t>W</w:t>
      </w:r>
      <w:r w:rsidR="3A61AE05" w:rsidRPr="3A61AE05">
        <w:rPr>
          <w:color w:val="0E101A"/>
          <w:sz w:val="24"/>
          <w:szCs w:val="24"/>
        </w:rPr>
        <w:t xml:space="preserve">e are looking for </w:t>
      </w:r>
      <w:r>
        <w:rPr>
          <w:color w:val="0E101A"/>
          <w:sz w:val="24"/>
          <w:szCs w:val="24"/>
        </w:rPr>
        <w:t>people</w:t>
      </w:r>
      <w:r w:rsidR="3A61AE05" w:rsidRPr="3A61AE05">
        <w:rPr>
          <w:color w:val="0E101A"/>
          <w:sz w:val="24"/>
          <w:szCs w:val="24"/>
        </w:rPr>
        <w:t xml:space="preserve"> to </w:t>
      </w:r>
      <w:r>
        <w:rPr>
          <w:color w:val="0E101A"/>
          <w:sz w:val="24"/>
          <w:szCs w:val="24"/>
        </w:rPr>
        <w:t>support on average, one working day or</w:t>
      </w:r>
      <w:r w:rsidR="3A61AE05" w:rsidRPr="3A61AE05">
        <w:rPr>
          <w:color w:val="0E101A"/>
          <w:sz w:val="24"/>
          <w:szCs w:val="24"/>
        </w:rPr>
        <w:t xml:space="preserve"> 7.5 hours per week. </w:t>
      </w:r>
      <w:r>
        <w:rPr>
          <w:color w:val="0E101A"/>
          <w:sz w:val="24"/>
          <w:szCs w:val="24"/>
        </w:rPr>
        <w:t>The</w:t>
      </w:r>
      <w:r w:rsidR="3A61AE05" w:rsidRPr="3A61AE05">
        <w:rPr>
          <w:color w:val="0E101A"/>
          <w:sz w:val="24"/>
          <w:szCs w:val="24"/>
        </w:rPr>
        <w:t xml:space="preserve"> </w:t>
      </w:r>
      <w:r w:rsidR="3A61AE05" w:rsidRPr="3A61AE05">
        <w:rPr>
          <w:color w:val="0E101A"/>
          <w:sz w:val="24"/>
          <w:szCs w:val="24"/>
        </w:rPr>
        <w:lastRenderedPageBreak/>
        <w:t>work</w:t>
      </w:r>
      <w:r>
        <w:rPr>
          <w:color w:val="0E101A"/>
          <w:sz w:val="24"/>
          <w:szCs w:val="24"/>
        </w:rPr>
        <w:t xml:space="preserve"> is</w:t>
      </w:r>
      <w:r w:rsidR="3A61AE05" w:rsidRPr="3A61AE05">
        <w:rPr>
          <w:color w:val="0E101A"/>
          <w:sz w:val="24"/>
          <w:szCs w:val="24"/>
        </w:rPr>
        <w:t xml:space="preserve"> </w:t>
      </w:r>
      <w:r w:rsidR="00BC3EF4">
        <w:rPr>
          <w:color w:val="0E101A"/>
          <w:sz w:val="24"/>
          <w:szCs w:val="24"/>
        </w:rPr>
        <w:t xml:space="preserve">mainly expected </w:t>
      </w:r>
      <w:r w:rsidR="3A61AE05" w:rsidRPr="3A61AE05">
        <w:rPr>
          <w:color w:val="0E101A"/>
          <w:sz w:val="24"/>
          <w:szCs w:val="24"/>
        </w:rPr>
        <w:t xml:space="preserve">to be </w:t>
      </w:r>
      <w:r>
        <w:rPr>
          <w:color w:val="0E101A"/>
          <w:sz w:val="24"/>
          <w:szCs w:val="24"/>
        </w:rPr>
        <w:t>within</w:t>
      </w:r>
      <w:r w:rsidR="3A61AE05" w:rsidRPr="3A61AE05">
        <w:rPr>
          <w:color w:val="0E101A"/>
          <w:sz w:val="24"/>
          <w:szCs w:val="24"/>
        </w:rPr>
        <w:t xml:space="preserve"> 09:00-17:00 Mon-Fri, but there may be </w:t>
      </w:r>
      <w:r>
        <w:rPr>
          <w:color w:val="0E101A"/>
          <w:sz w:val="24"/>
          <w:szCs w:val="24"/>
        </w:rPr>
        <w:t>activities</w:t>
      </w:r>
      <w:r w:rsidR="3A61AE05" w:rsidRPr="3A61AE05">
        <w:rPr>
          <w:color w:val="0E101A"/>
          <w:sz w:val="24"/>
          <w:szCs w:val="24"/>
        </w:rPr>
        <w:t xml:space="preserve"> outside of th</w:t>
      </w:r>
      <w:r>
        <w:rPr>
          <w:color w:val="0E101A"/>
          <w:sz w:val="24"/>
          <w:szCs w:val="24"/>
        </w:rPr>
        <w:t>e</w:t>
      </w:r>
      <w:r w:rsidR="3A61AE05" w:rsidRPr="3A61AE05">
        <w:rPr>
          <w:color w:val="0E101A"/>
          <w:sz w:val="24"/>
          <w:szCs w:val="24"/>
        </w:rPr>
        <w:t>s</w:t>
      </w:r>
      <w:r>
        <w:rPr>
          <w:color w:val="0E101A"/>
          <w:sz w:val="24"/>
          <w:szCs w:val="24"/>
        </w:rPr>
        <w:t>e hours.</w:t>
      </w:r>
    </w:p>
    <w:p w14:paraId="50E730AF" w14:textId="7F7F89A0" w:rsidR="00A91B19" w:rsidRDefault="00C4201C" w:rsidP="7E2F97A2">
      <w:pPr>
        <w:rPr>
          <w:color w:val="0E101A"/>
          <w:sz w:val="24"/>
          <w:szCs w:val="24"/>
        </w:rPr>
      </w:pPr>
      <w:r>
        <w:rPr>
          <w:color w:val="0E101A"/>
          <w:sz w:val="24"/>
          <w:szCs w:val="24"/>
        </w:rPr>
        <w:t>D</w:t>
      </w:r>
      <w:r w:rsidR="3A61AE05" w:rsidRPr="3A61AE05">
        <w:rPr>
          <w:color w:val="0E101A"/>
          <w:sz w:val="24"/>
          <w:szCs w:val="24"/>
        </w:rPr>
        <w:t xml:space="preserve">ue to the nature of this work, </w:t>
      </w:r>
      <w:r w:rsidR="001F7979" w:rsidRPr="001F7979">
        <w:rPr>
          <w:color w:val="0E101A"/>
          <w:sz w:val="24"/>
          <w:szCs w:val="24"/>
        </w:rPr>
        <w:t>the hours are likely to change from week to week, </w:t>
      </w:r>
      <w:r w:rsidR="3A61AE05" w:rsidRPr="3A61AE05">
        <w:rPr>
          <w:color w:val="0E101A"/>
          <w:sz w:val="24"/>
          <w:szCs w:val="24"/>
        </w:rPr>
        <w:t>with some times being busier than others.</w:t>
      </w:r>
    </w:p>
    <w:p w14:paraId="4A5A7A99" w14:textId="373BF4AC" w:rsidR="00A91B19" w:rsidRDefault="447960D9" w:rsidP="7E2F97A2">
      <w:pPr>
        <w:rPr>
          <w:color w:val="0E101A"/>
          <w:sz w:val="24"/>
          <w:szCs w:val="24"/>
        </w:rPr>
      </w:pPr>
      <w:r w:rsidRPr="447960D9">
        <w:rPr>
          <w:color w:val="0E101A"/>
          <w:sz w:val="24"/>
          <w:szCs w:val="24"/>
        </w:rPr>
        <w:t>We will</w:t>
      </w:r>
      <w:r w:rsidR="00BC3EF4">
        <w:rPr>
          <w:color w:val="0E101A"/>
          <w:sz w:val="24"/>
          <w:szCs w:val="24"/>
        </w:rPr>
        <w:t>,</w:t>
      </w:r>
      <w:r w:rsidRPr="447960D9">
        <w:rPr>
          <w:color w:val="0E101A"/>
          <w:sz w:val="24"/>
          <w:szCs w:val="24"/>
        </w:rPr>
        <w:t xml:space="preserve"> however</w:t>
      </w:r>
      <w:r w:rsidR="00BC3EF4">
        <w:rPr>
          <w:color w:val="0E101A"/>
          <w:sz w:val="24"/>
          <w:szCs w:val="24"/>
        </w:rPr>
        <w:t>,</w:t>
      </w:r>
      <w:r w:rsidRPr="447960D9">
        <w:rPr>
          <w:color w:val="0E101A"/>
          <w:sz w:val="24"/>
          <w:szCs w:val="24"/>
        </w:rPr>
        <w:t xml:space="preserve"> work with</w:t>
      </w:r>
      <w:r w:rsidR="001F7979">
        <w:rPr>
          <w:color w:val="0E101A"/>
          <w:sz w:val="24"/>
          <w:szCs w:val="24"/>
        </w:rPr>
        <w:t xml:space="preserve"> closely</w:t>
      </w:r>
      <w:r w:rsidRPr="447960D9">
        <w:rPr>
          <w:color w:val="0E101A"/>
          <w:sz w:val="24"/>
          <w:szCs w:val="24"/>
        </w:rPr>
        <w:t xml:space="preserve"> you to ensure that the time required fits with your availability and any other existing commitments.</w:t>
      </w:r>
    </w:p>
    <w:p w14:paraId="47D4D659" w14:textId="3FFAA7C0" w:rsidR="00A91B19" w:rsidRDefault="447960D9" w:rsidP="7E2F97A2">
      <w:pPr>
        <w:rPr>
          <w:color w:val="0E101A"/>
          <w:sz w:val="24"/>
          <w:szCs w:val="24"/>
        </w:rPr>
      </w:pPr>
      <w:r w:rsidRPr="447960D9">
        <w:rPr>
          <w:color w:val="0E101A"/>
          <w:sz w:val="24"/>
          <w:szCs w:val="24"/>
        </w:rPr>
        <w:t xml:space="preserve">The role is initially until 31 March 2023, with a view to extending past this </w:t>
      </w:r>
      <w:r w:rsidR="00BC3EF4">
        <w:rPr>
          <w:color w:val="0E101A"/>
          <w:sz w:val="24"/>
          <w:szCs w:val="24"/>
        </w:rPr>
        <w:t xml:space="preserve">date </w:t>
      </w:r>
      <w:r w:rsidRPr="447960D9">
        <w:rPr>
          <w:color w:val="0E101A"/>
          <w:sz w:val="24"/>
          <w:szCs w:val="24"/>
        </w:rPr>
        <w:t xml:space="preserve">for a </w:t>
      </w:r>
      <w:r w:rsidR="00BC3EF4" w:rsidRPr="447960D9">
        <w:rPr>
          <w:color w:val="0E101A"/>
          <w:sz w:val="24"/>
          <w:szCs w:val="24"/>
        </w:rPr>
        <w:t>one-year</w:t>
      </w:r>
      <w:r w:rsidRPr="447960D9">
        <w:rPr>
          <w:color w:val="0E101A"/>
          <w:sz w:val="24"/>
          <w:szCs w:val="24"/>
        </w:rPr>
        <w:t xml:space="preserve"> </w:t>
      </w:r>
      <w:r w:rsidR="001F7979">
        <w:rPr>
          <w:color w:val="0E101A"/>
          <w:sz w:val="24"/>
          <w:szCs w:val="24"/>
        </w:rPr>
        <w:t>arrangement</w:t>
      </w:r>
      <w:r w:rsidRPr="447960D9">
        <w:rPr>
          <w:color w:val="0E101A"/>
          <w:sz w:val="24"/>
          <w:szCs w:val="24"/>
        </w:rPr>
        <w:t>.</w:t>
      </w:r>
    </w:p>
    <w:p w14:paraId="5ECD4FFD" w14:textId="7643D628" w:rsidR="00A91B19" w:rsidRDefault="7E2F97A2" w:rsidP="7E2F97A2">
      <w:pPr>
        <w:rPr>
          <w:b/>
          <w:bCs/>
          <w:color w:val="0E101A"/>
          <w:sz w:val="24"/>
          <w:szCs w:val="24"/>
        </w:rPr>
      </w:pPr>
      <w:r w:rsidRPr="7E2F97A2">
        <w:rPr>
          <w:b/>
          <w:bCs/>
          <w:color w:val="0E101A"/>
          <w:sz w:val="24"/>
          <w:szCs w:val="24"/>
        </w:rPr>
        <w:t>How many roles are available?</w:t>
      </w:r>
    </w:p>
    <w:p w14:paraId="5379FBA2" w14:textId="4D4068E5" w:rsidR="00A91B19" w:rsidRDefault="7E2F97A2" w:rsidP="7E2F97A2">
      <w:pPr>
        <w:rPr>
          <w:color w:val="0E101A"/>
          <w:sz w:val="24"/>
          <w:szCs w:val="24"/>
          <w:shd w:val="clear" w:color="auto" w:fill="FFFFFF"/>
        </w:rPr>
      </w:pPr>
      <w:r w:rsidRPr="7E2F97A2">
        <w:rPr>
          <w:color w:val="0E101A"/>
          <w:sz w:val="24"/>
          <w:szCs w:val="24"/>
        </w:rPr>
        <w:t>We currently have two roles available.</w:t>
      </w:r>
    </w:p>
    <w:p w14:paraId="1A8E0735" w14:textId="3234F59E" w:rsidR="00A91B19" w:rsidRDefault="00A91B19" w:rsidP="001C1720">
      <w:pPr>
        <w:rPr>
          <w:b/>
          <w:bCs/>
          <w:color w:val="0E101A"/>
          <w:sz w:val="24"/>
          <w:szCs w:val="24"/>
          <w:shd w:val="clear" w:color="auto" w:fill="FFFFFF"/>
        </w:rPr>
      </w:pPr>
      <w:r>
        <w:rPr>
          <w:b/>
          <w:bCs/>
          <w:color w:val="0E101A"/>
          <w:sz w:val="24"/>
          <w:szCs w:val="24"/>
          <w:shd w:val="clear" w:color="auto" w:fill="FFFFFF"/>
        </w:rPr>
        <w:t>Will I need to travel?</w:t>
      </w:r>
    </w:p>
    <w:p w14:paraId="7C2A6655" w14:textId="46A80FD4" w:rsidR="00A91B19" w:rsidRPr="00A91B19" w:rsidRDefault="00A91B19" w:rsidP="7E2F97A2">
      <w:pPr>
        <w:rPr>
          <w:color w:val="0E101A"/>
          <w:sz w:val="24"/>
          <w:szCs w:val="24"/>
        </w:rPr>
      </w:pPr>
      <w:r>
        <w:rPr>
          <w:color w:val="0E101A"/>
          <w:sz w:val="24"/>
          <w:szCs w:val="24"/>
          <w:shd w:val="clear" w:color="auto" w:fill="FFFFFF"/>
        </w:rPr>
        <w:t xml:space="preserve">Most of the </w:t>
      </w:r>
      <w:r w:rsidR="00BC3EF4">
        <w:rPr>
          <w:color w:val="0E101A"/>
          <w:sz w:val="24"/>
          <w:szCs w:val="24"/>
          <w:shd w:val="clear" w:color="auto" w:fill="FFFFFF"/>
        </w:rPr>
        <w:t>work</w:t>
      </w:r>
      <w:r>
        <w:rPr>
          <w:color w:val="0E101A"/>
          <w:sz w:val="24"/>
          <w:szCs w:val="24"/>
          <w:shd w:val="clear" w:color="auto" w:fill="FFFFFF"/>
        </w:rPr>
        <w:t xml:space="preserve"> can be done online</w:t>
      </w:r>
      <w:r w:rsidR="00AF2477">
        <w:rPr>
          <w:color w:val="0E101A"/>
          <w:sz w:val="24"/>
          <w:szCs w:val="24"/>
          <w:shd w:val="clear" w:color="auto" w:fill="FFFFFF"/>
        </w:rPr>
        <w:t>, however there may be times you wish</w:t>
      </w:r>
      <w:r w:rsidR="00BC3EF4">
        <w:rPr>
          <w:color w:val="0E101A"/>
          <w:sz w:val="24"/>
          <w:szCs w:val="24"/>
          <w:shd w:val="clear" w:color="auto" w:fill="FFFFFF"/>
        </w:rPr>
        <w:t xml:space="preserve"> to or </w:t>
      </w:r>
      <w:r w:rsidR="00AF2477">
        <w:rPr>
          <w:color w:val="0E101A"/>
          <w:sz w:val="24"/>
          <w:szCs w:val="24"/>
          <w:shd w:val="clear" w:color="auto" w:fill="FFFFFF"/>
        </w:rPr>
        <w:t xml:space="preserve">need to come into the office (near London Bridge station) or attend events in south London. </w:t>
      </w:r>
    </w:p>
    <w:p w14:paraId="37345DCF" w14:textId="4B0EE20C" w:rsidR="00A91B19" w:rsidRPr="00A91B19" w:rsidRDefault="00AF2477" w:rsidP="5828BFB1">
      <w:pPr>
        <w:rPr>
          <w:b/>
          <w:bCs/>
          <w:color w:val="0E101A"/>
          <w:sz w:val="24"/>
          <w:szCs w:val="24"/>
        </w:rPr>
      </w:pPr>
      <w:r>
        <w:rPr>
          <w:color w:val="0E101A"/>
          <w:sz w:val="24"/>
          <w:szCs w:val="24"/>
          <w:shd w:val="clear" w:color="auto" w:fill="FFFFFF"/>
        </w:rPr>
        <w:t xml:space="preserve">If you are unable to travel due to mobility or other issues, alternative arrangements can be made. </w:t>
      </w:r>
    </w:p>
    <w:p w14:paraId="4D432FDC" w14:textId="4D92EB12" w:rsidR="62DD9EB2" w:rsidRDefault="62DD9EB2" w:rsidP="62DD9EB2">
      <w:pPr>
        <w:rPr>
          <w:b/>
          <w:bCs/>
          <w:color w:val="0E101A"/>
          <w:sz w:val="24"/>
          <w:szCs w:val="24"/>
        </w:rPr>
      </w:pPr>
      <w:r w:rsidRPr="62DD9EB2">
        <w:rPr>
          <w:b/>
          <w:bCs/>
          <w:color w:val="0E101A"/>
          <w:sz w:val="24"/>
          <w:szCs w:val="24"/>
        </w:rPr>
        <w:t>What support is available to me when applying?</w:t>
      </w:r>
    </w:p>
    <w:p w14:paraId="3E74AD74" w14:textId="473F811D" w:rsidR="62DD9EB2" w:rsidRDefault="62DD9EB2" w:rsidP="62DD9EB2">
      <w:pPr>
        <w:rPr>
          <w:color w:val="0E101A"/>
          <w:sz w:val="24"/>
          <w:szCs w:val="24"/>
        </w:rPr>
      </w:pPr>
      <w:r w:rsidRPr="62DD9EB2">
        <w:rPr>
          <w:color w:val="0E101A"/>
          <w:sz w:val="24"/>
          <w:szCs w:val="24"/>
        </w:rPr>
        <w:t>The HIN can:</w:t>
      </w:r>
    </w:p>
    <w:p w14:paraId="08A50B0B" w14:textId="1045EC6E" w:rsidR="62DD9EB2" w:rsidRDefault="447960D9" w:rsidP="447960D9">
      <w:pPr>
        <w:pStyle w:val="ListParagraph"/>
        <w:numPr>
          <w:ilvl w:val="0"/>
          <w:numId w:val="38"/>
        </w:numPr>
        <w:rPr>
          <w:rFonts w:asciiTheme="minorHAnsi" w:eastAsiaTheme="minorEastAsia" w:hAnsiTheme="minorHAnsi" w:cstheme="minorBidi"/>
          <w:color w:val="0E101A"/>
          <w:sz w:val="24"/>
          <w:szCs w:val="24"/>
        </w:rPr>
      </w:pPr>
      <w:r w:rsidRPr="447960D9">
        <w:rPr>
          <w:color w:val="0E101A"/>
          <w:sz w:val="24"/>
          <w:szCs w:val="24"/>
        </w:rPr>
        <w:t xml:space="preserve">Help you to complete your application if needed.  </w:t>
      </w:r>
    </w:p>
    <w:p w14:paraId="02990403" w14:textId="4854B94F" w:rsidR="62DD9EB2" w:rsidRDefault="5828BFB1" w:rsidP="5828BFB1">
      <w:pPr>
        <w:pStyle w:val="ListParagraph"/>
        <w:numPr>
          <w:ilvl w:val="0"/>
          <w:numId w:val="38"/>
        </w:numPr>
        <w:rPr>
          <w:rFonts w:asciiTheme="minorHAnsi" w:eastAsiaTheme="minorEastAsia" w:hAnsiTheme="minorHAnsi" w:cstheme="minorBidi"/>
          <w:color w:val="0E101A"/>
          <w:sz w:val="24"/>
          <w:szCs w:val="24"/>
        </w:rPr>
      </w:pPr>
      <w:r w:rsidRPr="5828BFB1">
        <w:rPr>
          <w:color w:val="0E101A"/>
          <w:sz w:val="24"/>
          <w:szCs w:val="24"/>
        </w:rPr>
        <w:t>Provide you with information to help you feel prepared and comfortable to attend an interview if shortlisted (this includes sharing the interview questions in advance)</w:t>
      </w:r>
    </w:p>
    <w:p w14:paraId="03A0D34F" w14:textId="11D50D34" w:rsidR="00E01A30" w:rsidRPr="00E01A30" w:rsidRDefault="00E01A30" w:rsidP="7E2F97A2">
      <w:pPr>
        <w:rPr>
          <w:b/>
          <w:bCs/>
          <w:color w:val="0E101A"/>
          <w:sz w:val="24"/>
          <w:szCs w:val="24"/>
        </w:rPr>
      </w:pPr>
      <w:r w:rsidRPr="00E01A30">
        <w:rPr>
          <w:b/>
          <w:bCs/>
          <w:color w:val="0E101A"/>
          <w:sz w:val="24"/>
          <w:szCs w:val="24"/>
          <w:shd w:val="clear" w:color="auto" w:fill="FFFFFF"/>
        </w:rPr>
        <w:t>If I am successful, what support will be available to me?</w:t>
      </w:r>
    </w:p>
    <w:p w14:paraId="50F2D463" w14:textId="0A128A6B" w:rsidR="00E01A30" w:rsidRPr="00E01A30" w:rsidRDefault="62DD9EB2" w:rsidP="7E2F97A2">
      <w:pPr>
        <w:rPr>
          <w:color w:val="0E101A"/>
          <w:sz w:val="24"/>
          <w:szCs w:val="24"/>
        </w:rPr>
      </w:pPr>
      <w:r w:rsidRPr="62DD9EB2">
        <w:rPr>
          <w:color w:val="0E101A"/>
          <w:sz w:val="24"/>
          <w:szCs w:val="24"/>
        </w:rPr>
        <w:t xml:space="preserve">We will discuss any support needs with you and will aim to meet these </w:t>
      </w:r>
      <w:r w:rsidR="00BC3EF4">
        <w:rPr>
          <w:color w:val="0E101A"/>
          <w:sz w:val="24"/>
          <w:szCs w:val="24"/>
        </w:rPr>
        <w:t xml:space="preserve">needs </w:t>
      </w:r>
      <w:r w:rsidRPr="62DD9EB2">
        <w:rPr>
          <w:color w:val="0E101A"/>
          <w:sz w:val="24"/>
          <w:szCs w:val="24"/>
        </w:rPr>
        <w:t>wherever possible. You will have an induction to the HIN and regular interaction with the involvement manager who can provide day to day support and guidance and will also work closely with the other lived experience partner who is appointed to this role.</w:t>
      </w:r>
    </w:p>
    <w:p w14:paraId="4F2F890E" w14:textId="5A9CFB70" w:rsidR="62DD9EB2" w:rsidRDefault="447960D9" w:rsidP="62DD9EB2">
      <w:pPr>
        <w:rPr>
          <w:color w:val="0E101A"/>
          <w:sz w:val="24"/>
          <w:szCs w:val="24"/>
        </w:rPr>
      </w:pPr>
      <w:r w:rsidRPr="447960D9">
        <w:rPr>
          <w:color w:val="0E101A"/>
          <w:sz w:val="24"/>
          <w:szCs w:val="24"/>
        </w:rPr>
        <w:t>Ongoing support and assistance to enable your involvement can be provided via:</w:t>
      </w:r>
    </w:p>
    <w:p w14:paraId="5E6B4490" w14:textId="1DB1E369" w:rsidR="62DD9EB2" w:rsidRDefault="447960D9" w:rsidP="447960D9">
      <w:pPr>
        <w:pStyle w:val="ListParagraph"/>
        <w:numPr>
          <w:ilvl w:val="0"/>
          <w:numId w:val="37"/>
        </w:numPr>
        <w:rPr>
          <w:rFonts w:asciiTheme="minorHAnsi" w:eastAsiaTheme="minorEastAsia" w:hAnsiTheme="minorHAnsi" w:cstheme="minorBidi"/>
          <w:color w:val="0E101A"/>
          <w:sz w:val="24"/>
          <w:szCs w:val="24"/>
        </w:rPr>
      </w:pPr>
      <w:r w:rsidRPr="447960D9">
        <w:rPr>
          <w:color w:val="0E101A"/>
          <w:sz w:val="24"/>
          <w:szCs w:val="24"/>
        </w:rPr>
        <w:t>Documents shared and, if necessary, pre-meeting briefings will be provided wherever possible in advance of meetings.</w:t>
      </w:r>
    </w:p>
    <w:p w14:paraId="4F1C4757" w14:textId="40617FCF" w:rsidR="62DD9EB2" w:rsidRDefault="62DD9EB2">
      <w:pPr>
        <w:pStyle w:val="ListParagraph"/>
        <w:numPr>
          <w:ilvl w:val="0"/>
          <w:numId w:val="37"/>
        </w:numPr>
        <w:rPr>
          <w:rFonts w:asciiTheme="minorHAnsi" w:eastAsiaTheme="minorEastAsia" w:hAnsiTheme="minorHAnsi" w:cstheme="minorBidi"/>
          <w:color w:val="0E101A"/>
          <w:sz w:val="24"/>
          <w:szCs w:val="24"/>
        </w:rPr>
      </w:pPr>
      <w:r w:rsidRPr="62DD9EB2">
        <w:rPr>
          <w:color w:val="0E101A"/>
          <w:sz w:val="24"/>
          <w:szCs w:val="24"/>
        </w:rPr>
        <w:t xml:space="preserve">Meetings arranged around your availability as far as is possible.  </w:t>
      </w:r>
    </w:p>
    <w:p w14:paraId="57D71CEA" w14:textId="70D7ED12" w:rsidR="62DD9EB2" w:rsidRDefault="62DD9EB2">
      <w:pPr>
        <w:pStyle w:val="ListParagraph"/>
        <w:numPr>
          <w:ilvl w:val="0"/>
          <w:numId w:val="37"/>
        </w:numPr>
        <w:rPr>
          <w:rFonts w:asciiTheme="minorHAnsi" w:eastAsiaTheme="minorEastAsia" w:hAnsiTheme="minorHAnsi" w:cstheme="minorBidi"/>
          <w:color w:val="0E101A"/>
          <w:sz w:val="24"/>
          <w:szCs w:val="24"/>
        </w:rPr>
      </w:pPr>
      <w:r w:rsidRPr="62DD9EB2">
        <w:rPr>
          <w:color w:val="0E101A"/>
          <w:sz w:val="24"/>
          <w:szCs w:val="24"/>
        </w:rPr>
        <w:t xml:space="preserve">Support to </w:t>
      </w:r>
      <w:r w:rsidR="00BC3EF4">
        <w:rPr>
          <w:color w:val="0E101A"/>
          <w:sz w:val="24"/>
          <w:szCs w:val="24"/>
        </w:rPr>
        <w:t xml:space="preserve">enable you to </w:t>
      </w:r>
      <w:r w:rsidRPr="62DD9EB2">
        <w:rPr>
          <w:color w:val="0E101A"/>
          <w:sz w:val="24"/>
          <w:szCs w:val="24"/>
        </w:rPr>
        <w:t xml:space="preserve">contribute if you miss a meeting.  </w:t>
      </w:r>
    </w:p>
    <w:p w14:paraId="79D2B799" w14:textId="1C0D5AB9" w:rsidR="62DD9EB2" w:rsidRDefault="62DD9EB2">
      <w:pPr>
        <w:pStyle w:val="ListParagraph"/>
        <w:numPr>
          <w:ilvl w:val="0"/>
          <w:numId w:val="37"/>
        </w:numPr>
        <w:rPr>
          <w:rFonts w:asciiTheme="minorHAnsi" w:eastAsiaTheme="minorEastAsia" w:hAnsiTheme="minorHAnsi" w:cstheme="minorBidi"/>
          <w:color w:val="0E101A"/>
          <w:sz w:val="24"/>
          <w:szCs w:val="24"/>
        </w:rPr>
      </w:pPr>
      <w:r w:rsidRPr="62DD9EB2">
        <w:rPr>
          <w:color w:val="0E101A"/>
          <w:sz w:val="24"/>
          <w:szCs w:val="24"/>
        </w:rPr>
        <w:lastRenderedPageBreak/>
        <w:t xml:space="preserve">Availability to address any questions you have. </w:t>
      </w:r>
    </w:p>
    <w:p w14:paraId="639569F2" w14:textId="185F54E3" w:rsidR="62DD9EB2" w:rsidRDefault="62DD9EB2">
      <w:pPr>
        <w:pStyle w:val="ListParagraph"/>
        <w:numPr>
          <w:ilvl w:val="0"/>
          <w:numId w:val="37"/>
        </w:numPr>
        <w:rPr>
          <w:rFonts w:asciiTheme="minorHAnsi" w:eastAsiaTheme="minorEastAsia" w:hAnsiTheme="minorHAnsi" w:cstheme="minorBidi"/>
          <w:color w:val="0E101A"/>
          <w:sz w:val="24"/>
          <w:szCs w:val="24"/>
        </w:rPr>
      </w:pPr>
      <w:r w:rsidRPr="62DD9EB2">
        <w:rPr>
          <w:color w:val="0E101A"/>
          <w:sz w:val="24"/>
          <w:szCs w:val="24"/>
        </w:rPr>
        <w:t xml:space="preserve">Check-in meetings or emails to hear your feedback and support your involvement.  </w:t>
      </w:r>
    </w:p>
    <w:p w14:paraId="1946AF6C" w14:textId="1B6362D8" w:rsidR="62DD9EB2" w:rsidRDefault="4E644956" w:rsidP="4E644956">
      <w:pPr>
        <w:pStyle w:val="ListParagraph"/>
        <w:numPr>
          <w:ilvl w:val="0"/>
          <w:numId w:val="37"/>
        </w:numPr>
        <w:rPr>
          <w:rFonts w:asciiTheme="minorHAnsi" w:eastAsiaTheme="minorEastAsia" w:hAnsiTheme="minorHAnsi" w:cstheme="minorBidi"/>
          <w:color w:val="0E101A"/>
          <w:sz w:val="24"/>
          <w:szCs w:val="24"/>
        </w:rPr>
      </w:pPr>
      <w:r w:rsidRPr="4E644956">
        <w:rPr>
          <w:color w:val="0E101A"/>
          <w:sz w:val="24"/>
          <w:szCs w:val="24"/>
        </w:rPr>
        <w:t>Access to learning and development opportunities.</w:t>
      </w:r>
    </w:p>
    <w:p w14:paraId="40EF481B" w14:textId="541CE087" w:rsidR="4E644956" w:rsidRDefault="4E644956" w:rsidP="4E644956">
      <w:pPr>
        <w:rPr>
          <w:b/>
          <w:bCs/>
          <w:color w:val="0E101A"/>
          <w:sz w:val="24"/>
          <w:szCs w:val="24"/>
        </w:rPr>
      </w:pPr>
      <w:r w:rsidRPr="4E644956">
        <w:rPr>
          <w:b/>
          <w:bCs/>
          <w:color w:val="0E101A"/>
          <w:sz w:val="24"/>
          <w:szCs w:val="24"/>
        </w:rPr>
        <w:t>If I am successful, how will I be paid?</w:t>
      </w:r>
    </w:p>
    <w:p w14:paraId="5186900B" w14:textId="5BF692CF" w:rsidR="4E644956" w:rsidRDefault="4E644956" w:rsidP="4E644956">
      <w:pPr>
        <w:rPr>
          <w:rStyle w:val="normaltextrun"/>
          <w:rFonts w:cs="Arial"/>
          <w:color w:val="000000" w:themeColor="text1"/>
          <w:sz w:val="24"/>
          <w:szCs w:val="24"/>
        </w:rPr>
      </w:pPr>
      <w:r w:rsidRPr="4E644956">
        <w:rPr>
          <w:rStyle w:val="normaltextrun"/>
          <w:rFonts w:cs="Arial"/>
          <w:color w:val="000000" w:themeColor="text1"/>
          <w:sz w:val="24"/>
          <w:szCs w:val="24"/>
        </w:rPr>
        <w:t xml:space="preserve">If successful, you </w:t>
      </w:r>
      <w:r w:rsidRPr="4E644956">
        <w:rPr>
          <w:rStyle w:val="normaltextrun"/>
          <w:rFonts w:cs="Arial"/>
          <w:sz w:val="24"/>
          <w:szCs w:val="24"/>
        </w:rPr>
        <w:t xml:space="preserve">will </w:t>
      </w:r>
      <w:proofErr w:type="gramStart"/>
      <w:r w:rsidRPr="4E644956">
        <w:rPr>
          <w:rStyle w:val="normaltextrun"/>
          <w:rFonts w:cs="Arial"/>
          <w:sz w:val="24"/>
          <w:szCs w:val="24"/>
        </w:rPr>
        <w:t>employed</w:t>
      </w:r>
      <w:proofErr w:type="gramEnd"/>
      <w:r w:rsidRPr="4E644956">
        <w:rPr>
          <w:rStyle w:val="normaltextrun"/>
          <w:rFonts w:cs="Arial"/>
          <w:sz w:val="24"/>
          <w:szCs w:val="24"/>
        </w:rPr>
        <w:t xml:space="preserve"> by the HIN and paid for your time. The hourly r</w:t>
      </w:r>
      <w:r w:rsidRPr="4E644956">
        <w:rPr>
          <w:rFonts w:cs="Arial"/>
          <w:color w:val="0E101A"/>
          <w:sz w:val="24"/>
          <w:szCs w:val="24"/>
        </w:rPr>
        <w:t xml:space="preserve">ate will be the standard payment for Band 7 administrative and clerical staff. The work will be on average, 7.5 hours a week and </w:t>
      </w:r>
      <w:r w:rsidRPr="4E644956">
        <w:rPr>
          <w:rStyle w:val="normaltextrun"/>
          <w:rFonts w:cs="Arial"/>
          <w:color w:val="000000" w:themeColor="text1"/>
          <w:sz w:val="24"/>
          <w:szCs w:val="24"/>
        </w:rPr>
        <w:t xml:space="preserve">you will be supported to join the Guy’s and St Thomas’ bank staff system for your payments to be processed. Payments will be made via this system to your bank account on a weekly basis, two weeks in arrears. There will be a requirement for you to provide timesheets to the Involvement Manager </w:t>
      </w:r>
      <w:proofErr w:type="gramStart"/>
      <w:r w:rsidRPr="4E644956">
        <w:rPr>
          <w:rStyle w:val="normaltextrun"/>
          <w:rFonts w:cs="Arial"/>
          <w:color w:val="000000" w:themeColor="text1"/>
          <w:sz w:val="24"/>
          <w:szCs w:val="24"/>
        </w:rPr>
        <w:t>in order for</w:t>
      </w:r>
      <w:proofErr w:type="gramEnd"/>
      <w:r w:rsidRPr="4E644956">
        <w:rPr>
          <w:rStyle w:val="normaltextrun"/>
          <w:rFonts w:cs="Arial"/>
          <w:color w:val="000000" w:themeColor="text1"/>
          <w:sz w:val="24"/>
          <w:szCs w:val="24"/>
        </w:rPr>
        <w:t xml:space="preserve"> these payments to be made.</w:t>
      </w:r>
    </w:p>
    <w:p w14:paraId="33CFC4AF" w14:textId="76245795" w:rsidR="4E644956" w:rsidRDefault="4E644956" w:rsidP="4E644956">
      <w:pPr>
        <w:rPr>
          <w:b/>
          <w:bCs/>
          <w:i/>
          <w:iCs/>
          <w:color w:val="0E101A"/>
          <w:sz w:val="24"/>
          <w:szCs w:val="24"/>
        </w:rPr>
      </w:pPr>
      <w:r w:rsidRPr="4E644956">
        <w:rPr>
          <w:b/>
          <w:bCs/>
          <w:i/>
          <w:iCs/>
          <w:color w:val="0E101A"/>
          <w:sz w:val="24"/>
          <w:szCs w:val="24"/>
        </w:rPr>
        <w:t>If you would like to apply, but have a suggestion for another way this role could work (</w:t>
      </w:r>
      <w:proofErr w:type="gramStart"/>
      <w:r w:rsidRPr="4E644956">
        <w:rPr>
          <w:b/>
          <w:bCs/>
          <w:i/>
          <w:iCs/>
          <w:color w:val="0E101A"/>
          <w:sz w:val="24"/>
          <w:szCs w:val="24"/>
        </w:rPr>
        <w:t>e.g.</w:t>
      </w:r>
      <w:proofErr w:type="gramEnd"/>
      <w:r w:rsidRPr="4E644956">
        <w:rPr>
          <w:b/>
          <w:bCs/>
          <w:i/>
          <w:iCs/>
          <w:color w:val="0E101A"/>
          <w:sz w:val="24"/>
          <w:szCs w:val="24"/>
        </w:rPr>
        <w:t xml:space="preserve"> being paid via another organisation you currently support) please contact us.</w:t>
      </w:r>
    </w:p>
    <w:p w14:paraId="79F7233B" w14:textId="47C2B7E0" w:rsidR="4E644956" w:rsidRDefault="4E644956" w:rsidP="4E644956">
      <w:pPr>
        <w:rPr>
          <w:b/>
          <w:bCs/>
          <w:sz w:val="24"/>
          <w:szCs w:val="24"/>
          <w:lang w:eastAsia="en-GB"/>
        </w:rPr>
      </w:pPr>
      <w:r w:rsidRPr="4E644956">
        <w:rPr>
          <w:color w:val="0E101A"/>
          <w:sz w:val="24"/>
          <w:szCs w:val="24"/>
        </w:rPr>
        <w:t xml:space="preserve">We are very open to discuss other models and explore other ways payment for this work can be arranged so that the role works best for you. Please contact </w:t>
      </w:r>
      <w:r w:rsidRPr="4E644956">
        <w:rPr>
          <w:sz w:val="24"/>
          <w:szCs w:val="24"/>
        </w:rPr>
        <w:t xml:space="preserve">us via </w:t>
      </w:r>
      <w:hyperlink r:id="rId14">
        <w:r w:rsidRPr="4E644956">
          <w:rPr>
            <w:rStyle w:val="Hyperlink"/>
            <w:sz w:val="24"/>
            <w:szCs w:val="24"/>
          </w:rPr>
          <w:t>hin.involvement@nhs.net</w:t>
        </w:r>
      </w:hyperlink>
      <w:r w:rsidRPr="4E644956">
        <w:rPr>
          <w:sz w:val="24"/>
          <w:szCs w:val="24"/>
        </w:rPr>
        <w:t xml:space="preserve"> </w:t>
      </w:r>
      <w:r w:rsidRPr="4E644956">
        <w:rPr>
          <w:color w:val="0E101A"/>
          <w:sz w:val="24"/>
          <w:szCs w:val="24"/>
        </w:rPr>
        <w:t>before applying to discuss this or any other payment queries you may have.</w:t>
      </w:r>
    </w:p>
    <w:p w14:paraId="03F237EE" w14:textId="46BFFCC0" w:rsidR="4E644956" w:rsidRDefault="4E644956" w:rsidP="4E644956">
      <w:pPr>
        <w:rPr>
          <w:color w:val="0E101A"/>
          <w:sz w:val="24"/>
          <w:szCs w:val="24"/>
        </w:rPr>
      </w:pPr>
    </w:p>
    <w:p w14:paraId="2B3EDF60" w14:textId="31E021FB" w:rsidR="62DD9EB2" w:rsidRDefault="62DD9EB2" w:rsidP="62DD9EB2">
      <w:pPr>
        <w:rPr>
          <w:color w:val="0E101A"/>
          <w:sz w:val="24"/>
          <w:szCs w:val="24"/>
        </w:rPr>
      </w:pPr>
    </w:p>
    <w:p w14:paraId="067B23ED" w14:textId="01361A95" w:rsidR="00E01A30" w:rsidRPr="00E01A30" w:rsidRDefault="00E01A30" w:rsidP="00A91B19">
      <w:r>
        <w:br w:type="page"/>
      </w:r>
    </w:p>
    <w:p w14:paraId="05525BEB" w14:textId="03B157F3" w:rsidR="00A91B19" w:rsidRPr="0016531E" w:rsidRDefault="00871FE2" w:rsidP="00A91B19">
      <w:pPr>
        <w:rPr>
          <w:rFonts w:eastAsia="Arial" w:cs="Arial"/>
          <w:b/>
          <w:bCs/>
          <w:color w:val="0070C0"/>
          <w:sz w:val="32"/>
          <w:szCs w:val="32"/>
        </w:rPr>
      </w:pPr>
      <w:r w:rsidRPr="0016531E">
        <w:rPr>
          <w:rFonts w:eastAsia="Arial" w:cs="Arial"/>
          <w:b/>
          <w:bCs/>
          <w:noProof/>
          <w:color w:val="0070C0"/>
          <w:sz w:val="32"/>
          <w:szCs w:val="32"/>
        </w:rPr>
        <w:lastRenderedPageBreak/>
        <w:drawing>
          <wp:anchor distT="0" distB="0" distL="114300" distR="114300" simplePos="0" relativeHeight="251659264" behindDoc="1" locked="0" layoutInCell="1" allowOverlap="1" wp14:anchorId="1CBC9D5E" wp14:editId="004360EB">
            <wp:simplePos x="0" y="0"/>
            <wp:positionH relativeFrom="column">
              <wp:posOffset>3322320</wp:posOffset>
            </wp:positionH>
            <wp:positionV relativeFrom="paragraph">
              <wp:posOffset>426720</wp:posOffset>
            </wp:positionV>
            <wp:extent cx="3288030" cy="3438525"/>
            <wp:effectExtent l="0" t="0" r="7620" b="9525"/>
            <wp:wrapTight wrapText="bothSides">
              <wp:wrapPolygon edited="0">
                <wp:start x="0" y="0"/>
                <wp:lineTo x="0" y="21540"/>
                <wp:lineTo x="21525" y="21540"/>
                <wp:lineTo x="21525" y="0"/>
                <wp:lineTo x="0" y="0"/>
              </wp:wrapPolygon>
            </wp:wrapTight>
            <wp:docPr id="505633018" name="Picture 50563301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88030" cy="3438525"/>
                    </a:xfrm>
                    <a:prstGeom prst="rect">
                      <a:avLst/>
                    </a:prstGeom>
                  </pic:spPr>
                </pic:pic>
              </a:graphicData>
            </a:graphic>
            <wp14:sizeRelH relativeFrom="page">
              <wp14:pctWidth>0</wp14:pctWidth>
            </wp14:sizeRelH>
            <wp14:sizeRelV relativeFrom="page">
              <wp14:pctHeight>0</wp14:pctHeight>
            </wp14:sizeRelV>
          </wp:anchor>
        </w:drawing>
      </w:r>
      <w:r w:rsidR="00A91B19" w:rsidRPr="0016531E">
        <w:rPr>
          <w:rFonts w:eastAsia="Arial" w:cs="Arial"/>
          <w:b/>
          <w:bCs/>
          <w:color w:val="0070C0"/>
          <w:sz w:val="32"/>
          <w:szCs w:val="32"/>
        </w:rPr>
        <w:t>Further information</w:t>
      </w:r>
    </w:p>
    <w:p w14:paraId="01410AA1" w14:textId="5A50BC8F" w:rsidR="00A91B19" w:rsidRPr="00A91B19" w:rsidRDefault="00A91B19" w:rsidP="00A91B19">
      <w:pPr>
        <w:rPr>
          <w:b/>
          <w:bCs/>
          <w:color w:val="0E101A"/>
          <w:sz w:val="24"/>
          <w:szCs w:val="24"/>
          <w:shd w:val="clear" w:color="auto" w:fill="FFFFFF"/>
        </w:rPr>
      </w:pPr>
      <w:r w:rsidRPr="00A91B19">
        <w:rPr>
          <w:b/>
          <w:bCs/>
          <w:color w:val="0E101A"/>
          <w:sz w:val="24"/>
          <w:szCs w:val="24"/>
          <w:shd w:val="clear" w:color="auto" w:fill="FFFFFF"/>
        </w:rPr>
        <w:t>The Health Innovation Network</w:t>
      </w:r>
    </w:p>
    <w:p w14:paraId="326FDE25" w14:textId="45A15688" w:rsidR="7E2F97A2" w:rsidRDefault="447960D9" w:rsidP="7E2F97A2">
      <w:pPr>
        <w:rPr>
          <w:color w:val="0E101A"/>
          <w:sz w:val="24"/>
          <w:szCs w:val="24"/>
        </w:rPr>
      </w:pPr>
      <w:r w:rsidRPr="447960D9">
        <w:rPr>
          <w:color w:val="0E101A"/>
          <w:sz w:val="24"/>
          <w:szCs w:val="24"/>
        </w:rPr>
        <w:t xml:space="preserve">The Health Innovation Network (or HIN) is the Academic Health Science Network (AHSN) for south London. There are 15 AHSNs across England (see map for details). The aim of AHSNs, and the HIN, is to help health and care teams in south London benefit from new ideas, services, and technology faster, to improve care for the communities they serve.  </w:t>
      </w:r>
    </w:p>
    <w:p w14:paraId="75E7C724" w14:textId="13B73A83" w:rsidR="7E2F97A2" w:rsidRDefault="7E2F97A2" w:rsidP="0016531E">
      <w:pPr>
        <w:rPr>
          <w:color w:val="0E101A"/>
          <w:sz w:val="24"/>
          <w:szCs w:val="24"/>
        </w:rPr>
      </w:pPr>
      <w:r w:rsidRPr="7E2F97A2">
        <w:rPr>
          <w:color w:val="0E101A"/>
          <w:sz w:val="24"/>
          <w:szCs w:val="24"/>
        </w:rPr>
        <w:t xml:space="preserve">Some of our work is funded through national commissioners including NHS England, the Office of Life Sciences, and the Patient Safety Commission. We are </w:t>
      </w:r>
      <w:r w:rsidR="00BC3EF4">
        <w:rPr>
          <w:color w:val="0E101A"/>
          <w:sz w:val="24"/>
          <w:szCs w:val="24"/>
        </w:rPr>
        <w:t xml:space="preserve">also </w:t>
      </w:r>
      <w:r w:rsidRPr="7E2F97A2">
        <w:rPr>
          <w:color w:val="0E101A"/>
          <w:sz w:val="24"/>
          <w:szCs w:val="24"/>
        </w:rPr>
        <w:t xml:space="preserve">supported by our members through direct contributions and are committed to delivering valuable services to them. </w:t>
      </w:r>
      <w:r w:rsidR="00BC3EF4">
        <w:rPr>
          <w:color w:val="0E101A"/>
          <w:sz w:val="24"/>
          <w:szCs w:val="24"/>
        </w:rPr>
        <w:t>In addition, we</w:t>
      </w:r>
      <w:r w:rsidRPr="7E2F97A2">
        <w:rPr>
          <w:color w:val="0E101A"/>
          <w:sz w:val="24"/>
          <w:szCs w:val="24"/>
        </w:rPr>
        <w:t xml:space="preserve"> undertake work that </w:t>
      </w:r>
      <w:r w:rsidR="00BC3EF4">
        <w:rPr>
          <w:color w:val="0E101A"/>
          <w:sz w:val="24"/>
          <w:szCs w:val="24"/>
        </w:rPr>
        <w:t xml:space="preserve">is paid for by companies and organisations contributing to health. Our Executive team ensure that all our work </w:t>
      </w:r>
      <w:r w:rsidRPr="7E2F97A2">
        <w:rPr>
          <w:color w:val="0E101A"/>
          <w:sz w:val="24"/>
          <w:szCs w:val="24"/>
        </w:rPr>
        <w:t xml:space="preserve">supports our values and priorities, positively impacts the lives of south </w:t>
      </w:r>
      <w:proofErr w:type="gramStart"/>
      <w:r w:rsidRPr="7E2F97A2">
        <w:rPr>
          <w:color w:val="0E101A"/>
          <w:sz w:val="24"/>
          <w:szCs w:val="24"/>
        </w:rPr>
        <w:t>Londoners</w:t>
      </w:r>
      <w:proofErr w:type="gramEnd"/>
      <w:r w:rsidRPr="7E2F97A2">
        <w:rPr>
          <w:color w:val="0E101A"/>
          <w:sz w:val="24"/>
          <w:szCs w:val="24"/>
        </w:rPr>
        <w:t xml:space="preserve"> and contributes to the sustainability of our organisation.</w:t>
      </w:r>
    </w:p>
    <w:p w14:paraId="21ECC7BC" w14:textId="774C6471" w:rsidR="0016531E" w:rsidRDefault="447960D9" w:rsidP="0016531E">
      <w:pPr>
        <w:rPr>
          <w:color w:val="0E101A"/>
          <w:sz w:val="24"/>
          <w:szCs w:val="24"/>
        </w:rPr>
      </w:pPr>
      <w:r w:rsidRPr="447960D9">
        <w:rPr>
          <w:color w:val="0E101A"/>
          <w:sz w:val="24"/>
          <w:szCs w:val="24"/>
        </w:rPr>
        <w:t xml:space="preserve">As an organisation, we are hosted by Guy’s and St Thomas’ NHS Foundation Trust (GSTT), and work across the 12 boroughs of south London. The map below shows our </w:t>
      </w:r>
      <w:r w:rsidR="00BC3EF4">
        <w:rPr>
          <w:color w:val="0E101A"/>
          <w:sz w:val="24"/>
          <w:szCs w:val="24"/>
        </w:rPr>
        <w:t>area</w:t>
      </w:r>
      <w:r w:rsidRPr="447960D9">
        <w:rPr>
          <w:color w:val="0E101A"/>
          <w:sz w:val="24"/>
          <w:szCs w:val="24"/>
        </w:rPr>
        <w:t xml:space="preserve"> and the member organisations who we work closely with.</w:t>
      </w:r>
    </w:p>
    <w:p w14:paraId="2F47E2B2" w14:textId="57DF05C2" w:rsidR="000D73CA" w:rsidRDefault="447960D9" w:rsidP="0016531E">
      <w:pPr>
        <w:jc w:val="center"/>
        <w:rPr>
          <w:color w:val="0E101A"/>
          <w:sz w:val="24"/>
          <w:szCs w:val="24"/>
        </w:rPr>
      </w:pPr>
      <w:r>
        <w:rPr>
          <w:noProof/>
        </w:rPr>
        <w:drawing>
          <wp:inline distT="0" distB="0" distL="0" distR="0" wp14:anchorId="12F086D3" wp14:editId="0A9AC780">
            <wp:extent cx="5168265" cy="3166838"/>
            <wp:effectExtent l="0" t="0" r="0" b="0"/>
            <wp:docPr id="1492986648" name="Picture 149298664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9623" b="3381"/>
                    <a:stretch/>
                  </pic:blipFill>
                  <pic:spPr bwMode="auto">
                    <a:xfrm>
                      <a:off x="0" y="0"/>
                      <a:ext cx="5174459" cy="3170633"/>
                    </a:xfrm>
                    <a:prstGeom prst="rect">
                      <a:avLst/>
                    </a:prstGeom>
                    <a:ln>
                      <a:noFill/>
                    </a:ln>
                    <a:extLst>
                      <a:ext uri="{53640926-AAD7-44D8-BBD7-CCE9431645EC}">
                        <a14:shadowObscured xmlns:a14="http://schemas.microsoft.com/office/drawing/2010/main"/>
                      </a:ext>
                    </a:extLst>
                  </pic:spPr>
                </pic:pic>
              </a:graphicData>
            </a:graphic>
          </wp:inline>
        </w:drawing>
      </w:r>
    </w:p>
    <w:p w14:paraId="4A12B9AE" w14:textId="0A8BC66C" w:rsidR="7E2F97A2" w:rsidRDefault="7E2F97A2" w:rsidP="7E2F97A2">
      <w:pPr>
        <w:rPr>
          <w:color w:val="0E101A"/>
          <w:sz w:val="24"/>
          <w:szCs w:val="24"/>
        </w:rPr>
      </w:pPr>
      <w:r w:rsidRPr="7E2F97A2">
        <w:rPr>
          <w:color w:val="0E101A"/>
          <w:sz w:val="24"/>
          <w:szCs w:val="24"/>
        </w:rPr>
        <w:lastRenderedPageBreak/>
        <w:t xml:space="preserve">Our vision is: We want a future where health and care innovation spreads fast. We are building it by connecting people with great ideas, inspiring people to think differently, and giving them practical support to do something new. Together, we can create a future where everyone benefits from the best in health and care. </w:t>
      </w:r>
    </w:p>
    <w:p w14:paraId="3FBCF014" w14:textId="258F4C09" w:rsidR="7E2F97A2" w:rsidRDefault="7E2F97A2" w:rsidP="7E2F97A2">
      <w:pPr>
        <w:rPr>
          <w:color w:val="0E101A"/>
          <w:sz w:val="24"/>
          <w:szCs w:val="24"/>
        </w:rPr>
      </w:pPr>
      <w:r w:rsidRPr="7E2F97A2">
        <w:rPr>
          <w:color w:val="0E101A"/>
          <w:sz w:val="24"/>
          <w:szCs w:val="24"/>
        </w:rPr>
        <w:t xml:space="preserve">For more information about the HIN please visit our website: </w:t>
      </w:r>
      <w:hyperlink r:id="rId17">
        <w:r w:rsidRPr="7E2F97A2">
          <w:rPr>
            <w:rStyle w:val="Hyperlink"/>
            <w:sz w:val="24"/>
            <w:szCs w:val="24"/>
          </w:rPr>
          <w:t>https://healthinnovationnetwork.com/</w:t>
        </w:r>
      </w:hyperlink>
      <w:r w:rsidRPr="7E2F97A2">
        <w:rPr>
          <w:color w:val="0E101A"/>
          <w:sz w:val="24"/>
          <w:szCs w:val="24"/>
        </w:rPr>
        <w:t xml:space="preserve"> </w:t>
      </w:r>
    </w:p>
    <w:p w14:paraId="06724DEA" w14:textId="77777777" w:rsidR="00E4328E" w:rsidRDefault="00E4328E" w:rsidP="7E2F97A2">
      <w:pPr>
        <w:rPr>
          <w:b/>
          <w:bCs/>
          <w:color w:val="0E101A"/>
          <w:sz w:val="24"/>
          <w:szCs w:val="24"/>
          <w:shd w:val="clear" w:color="auto" w:fill="FFFFFF"/>
        </w:rPr>
      </w:pPr>
    </w:p>
    <w:p w14:paraId="25C4BB96" w14:textId="61549F5B" w:rsidR="00A91B19" w:rsidRDefault="00E01A30" w:rsidP="7E2F97A2">
      <w:pPr>
        <w:rPr>
          <w:b/>
          <w:bCs/>
          <w:color w:val="0E101A"/>
          <w:sz w:val="24"/>
          <w:szCs w:val="24"/>
          <w:shd w:val="clear" w:color="auto" w:fill="FFFFFF"/>
        </w:rPr>
      </w:pPr>
      <w:r w:rsidRPr="7E2F97A2">
        <w:rPr>
          <w:b/>
          <w:bCs/>
          <w:color w:val="0E101A"/>
          <w:sz w:val="24"/>
          <w:szCs w:val="24"/>
          <w:shd w:val="clear" w:color="auto" w:fill="FFFFFF"/>
        </w:rPr>
        <w:t>Involvement at the Health Innovation Network</w:t>
      </w:r>
    </w:p>
    <w:p w14:paraId="13807C2D" w14:textId="4E1EEA11" w:rsidR="7E2F97A2" w:rsidRDefault="7E2F97A2" w:rsidP="7E2F97A2">
      <w:pPr>
        <w:rPr>
          <w:color w:val="0E101A"/>
          <w:sz w:val="24"/>
          <w:szCs w:val="24"/>
        </w:rPr>
      </w:pPr>
      <w:r w:rsidRPr="7E2F97A2">
        <w:rPr>
          <w:color w:val="0E101A"/>
          <w:sz w:val="24"/>
          <w:szCs w:val="24"/>
        </w:rPr>
        <w:t xml:space="preserve">At the HIN, we seek to understand, design, and improve the experience of health and care for staff, service users, and their families. We believe that this requires a deeper understanding, using people’s personal experiences to improve things. </w:t>
      </w:r>
    </w:p>
    <w:p w14:paraId="712B202C" w14:textId="40D12911" w:rsidR="7E2F97A2" w:rsidRDefault="7E2F97A2" w:rsidP="7E2F97A2">
      <w:pPr>
        <w:rPr>
          <w:color w:val="0E101A"/>
          <w:sz w:val="24"/>
          <w:szCs w:val="24"/>
        </w:rPr>
      </w:pPr>
      <w:r w:rsidRPr="7E2F97A2">
        <w:rPr>
          <w:color w:val="0E101A"/>
          <w:sz w:val="24"/>
          <w:szCs w:val="24"/>
        </w:rPr>
        <w:t xml:space="preserve">To support this, we believe that we should actively be involving people in our work. Therefore, we have recently brought together over 65 people from across south London: people with lived experience of health and care, HIN colleagues, partners, and other stakeholders to co-design an Involvement Strategy for 2022-25.  </w:t>
      </w:r>
    </w:p>
    <w:p w14:paraId="02872A2E" w14:textId="7F6ABC86" w:rsidR="7E2F97A2" w:rsidRDefault="7E2F97A2" w:rsidP="7E2F97A2">
      <w:pPr>
        <w:rPr>
          <w:color w:val="0E101A"/>
          <w:sz w:val="24"/>
          <w:szCs w:val="24"/>
        </w:rPr>
      </w:pPr>
      <w:r w:rsidRPr="7E2F97A2">
        <w:rPr>
          <w:color w:val="0E101A"/>
          <w:sz w:val="24"/>
          <w:szCs w:val="24"/>
        </w:rPr>
        <w:t xml:space="preserve">As part of the strategy, we have developed several involvement principles, these are: </w:t>
      </w:r>
    </w:p>
    <w:p w14:paraId="0A1E24E1" w14:textId="0B3A66F1" w:rsidR="7E2F97A2" w:rsidRDefault="7E2F97A2">
      <w:pPr>
        <w:pStyle w:val="ListParagraph"/>
        <w:numPr>
          <w:ilvl w:val="0"/>
          <w:numId w:val="39"/>
        </w:numPr>
        <w:rPr>
          <w:rFonts w:asciiTheme="minorHAnsi" w:eastAsiaTheme="minorEastAsia" w:hAnsiTheme="minorHAnsi" w:cstheme="minorBidi"/>
          <w:color w:val="0E101A"/>
          <w:sz w:val="24"/>
          <w:szCs w:val="24"/>
        </w:rPr>
      </w:pPr>
      <w:r w:rsidRPr="7E2F97A2">
        <w:rPr>
          <w:color w:val="0E101A"/>
          <w:sz w:val="24"/>
          <w:szCs w:val="24"/>
        </w:rPr>
        <w:t xml:space="preserve">Ensure that involving people is embedded in all our work.  </w:t>
      </w:r>
    </w:p>
    <w:p w14:paraId="1C1240C0" w14:textId="601C772E" w:rsidR="7E2F97A2" w:rsidRDefault="7E2F97A2">
      <w:pPr>
        <w:pStyle w:val="ListParagraph"/>
        <w:numPr>
          <w:ilvl w:val="0"/>
          <w:numId w:val="39"/>
        </w:numPr>
        <w:rPr>
          <w:rFonts w:asciiTheme="minorHAnsi" w:eastAsiaTheme="minorEastAsia" w:hAnsiTheme="minorHAnsi" w:cstheme="minorBidi"/>
          <w:color w:val="0E101A"/>
          <w:sz w:val="24"/>
          <w:szCs w:val="24"/>
        </w:rPr>
      </w:pPr>
      <w:r w:rsidRPr="7E2F97A2">
        <w:rPr>
          <w:color w:val="0E101A"/>
          <w:sz w:val="24"/>
          <w:szCs w:val="24"/>
        </w:rPr>
        <w:t xml:space="preserve">Embed our belief in equality, diversity, and inclusion in our approach to involving people.     </w:t>
      </w:r>
    </w:p>
    <w:p w14:paraId="4BAAD443" w14:textId="5A614BF6" w:rsidR="7E2F97A2" w:rsidRDefault="7E2F97A2">
      <w:pPr>
        <w:pStyle w:val="ListParagraph"/>
        <w:numPr>
          <w:ilvl w:val="0"/>
          <w:numId w:val="39"/>
        </w:numPr>
        <w:rPr>
          <w:rFonts w:asciiTheme="minorHAnsi" w:eastAsiaTheme="minorEastAsia" w:hAnsiTheme="minorHAnsi" w:cstheme="minorBidi"/>
          <w:color w:val="0E101A"/>
          <w:sz w:val="24"/>
          <w:szCs w:val="24"/>
        </w:rPr>
      </w:pPr>
      <w:r w:rsidRPr="7E2F97A2">
        <w:rPr>
          <w:color w:val="0E101A"/>
          <w:sz w:val="24"/>
          <w:szCs w:val="24"/>
        </w:rPr>
        <w:t xml:space="preserve">Extend the profile and influence of people’s voices in the decisions we make as an organisation.  </w:t>
      </w:r>
    </w:p>
    <w:p w14:paraId="3E3C9AC2" w14:textId="48C7F559" w:rsidR="7E2F97A2" w:rsidRDefault="7E2F97A2">
      <w:pPr>
        <w:pStyle w:val="ListParagraph"/>
        <w:numPr>
          <w:ilvl w:val="0"/>
          <w:numId w:val="39"/>
        </w:numPr>
        <w:rPr>
          <w:rFonts w:asciiTheme="minorHAnsi" w:eastAsiaTheme="minorEastAsia" w:hAnsiTheme="minorHAnsi" w:cstheme="minorBidi"/>
          <w:color w:val="0E101A"/>
          <w:sz w:val="24"/>
          <w:szCs w:val="24"/>
        </w:rPr>
      </w:pPr>
      <w:r w:rsidRPr="7E2F97A2">
        <w:rPr>
          <w:color w:val="0E101A"/>
          <w:sz w:val="24"/>
          <w:szCs w:val="24"/>
        </w:rPr>
        <w:t xml:space="preserve">Build on our local connections and inspire more organisations and people to partner with us in our work.   </w:t>
      </w:r>
    </w:p>
    <w:p w14:paraId="5D236152" w14:textId="614D0831" w:rsidR="7E2F97A2" w:rsidRDefault="7E2F97A2">
      <w:pPr>
        <w:pStyle w:val="ListParagraph"/>
        <w:numPr>
          <w:ilvl w:val="0"/>
          <w:numId w:val="39"/>
        </w:numPr>
        <w:rPr>
          <w:rFonts w:asciiTheme="minorHAnsi" w:eastAsiaTheme="minorEastAsia" w:hAnsiTheme="minorHAnsi" w:cstheme="minorBidi"/>
          <w:color w:val="0E101A"/>
          <w:sz w:val="24"/>
          <w:szCs w:val="24"/>
        </w:rPr>
      </w:pPr>
      <w:r w:rsidRPr="7E2F97A2">
        <w:rPr>
          <w:color w:val="0E101A"/>
          <w:sz w:val="24"/>
          <w:szCs w:val="24"/>
        </w:rPr>
        <w:t xml:space="preserve">Demonstrate where involving people has made a positive difference. </w:t>
      </w:r>
    </w:p>
    <w:p w14:paraId="568D9C04" w14:textId="555C0028" w:rsidR="7E2F97A2" w:rsidRDefault="2604F994" w:rsidP="7E2F97A2">
      <w:pPr>
        <w:rPr>
          <w:color w:val="0E101A"/>
          <w:sz w:val="24"/>
          <w:szCs w:val="24"/>
        </w:rPr>
      </w:pPr>
      <w:r w:rsidRPr="2604F994">
        <w:rPr>
          <w:color w:val="0E101A"/>
          <w:sz w:val="24"/>
          <w:szCs w:val="24"/>
        </w:rPr>
        <w:t xml:space="preserve">If you would like a copy of our involvement strategy it can be found on the </w:t>
      </w:r>
      <w:hyperlink r:id="rId18">
        <w:r w:rsidRPr="2604F994">
          <w:rPr>
            <w:rStyle w:val="Hyperlink"/>
            <w:sz w:val="24"/>
            <w:szCs w:val="24"/>
          </w:rPr>
          <w:t>HIN website</w:t>
        </w:r>
      </w:hyperlink>
      <w:r w:rsidRPr="2604F994">
        <w:rPr>
          <w:color w:val="0E101A"/>
          <w:sz w:val="24"/>
          <w:szCs w:val="24"/>
        </w:rPr>
        <w:t>.</w:t>
      </w:r>
    </w:p>
    <w:p w14:paraId="69632228" w14:textId="06F6ABFC" w:rsidR="00E01A30" w:rsidRPr="00A91B19" w:rsidRDefault="00E01A30" w:rsidP="00A91B19">
      <w:pPr>
        <w:rPr>
          <w:color w:val="0E101A"/>
          <w:sz w:val="24"/>
          <w:szCs w:val="24"/>
          <w:shd w:val="clear" w:color="auto" w:fill="FFFFFF"/>
        </w:rPr>
      </w:pPr>
      <w:r>
        <w:rPr>
          <w:color w:val="0E101A"/>
          <w:sz w:val="24"/>
          <w:szCs w:val="24"/>
          <w:shd w:val="clear" w:color="auto" w:fill="FFFFFF"/>
        </w:rPr>
        <w:t>The lived experience partner role is part of our Involvement Strategy.</w:t>
      </w:r>
    </w:p>
    <w:p w14:paraId="6E7B163C" w14:textId="77777777" w:rsidR="000D73CA" w:rsidRDefault="000D73CA">
      <w:pPr>
        <w:spacing w:before="0" w:after="0" w:line="240" w:lineRule="auto"/>
        <w:rPr>
          <w:b/>
          <w:bCs/>
          <w:color w:val="0E101A"/>
          <w:sz w:val="24"/>
          <w:szCs w:val="24"/>
        </w:rPr>
      </w:pPr>
      <w:r>
        <w:rPr>
          <w:b/>
          <w:bCs/>
          <w:color w:val="0E101A"/>
          <w:sz w:val="24"/>
          <w:szCs w:val="24"/>
        </w:rPr>
        <w:br w:type="page"/>
      </w:r>
    </w:p>
    <w:p w14:paraId="5FCFC012" w14:textId="313F8FC4" w:rsidR="7E2F97A2" w:rsidRDefault="7E2F97A2" w:rsidP="7E2F97A2">
      <w:pPr>
        <w:rPr>
          <w:b/>
          <w:bCs/>
          <w:color w:val="0E101A"/>
          <w:sz w:val="24"/>
          <w:szCs w:val="24"/>
        </w:rPr>
      </w:pPr>
      <w:r w:rsidRPr="7E2F97A2">
        <w:rPr>
          <w:b/>
          <w:bCs/>
          <w:color w:val="0E101A"/>
          <w:sz w:val="24"/>
          <w:szCs w:val="24"/>
        </w:rPr>
        <w:lastRenderedPageBreak/>
        <w:t>Our HIN Values</w:t>
      </w:r>
    </w:p>
    <w:tbl>
      <w:tblPr>
        <w:tblStyle w:val="ListTable2-Accent1"/>
        <w:tblW w:w="0" w:type="auto"/>
        <w:tblLayout w:type="fixed"/>
        <w:tblLook w:val="06A0" w:firstRow="1" w:lastRow="0" w:firstColumn="1" w:lastColumn="0" w:noHBand="1" w:noVBand="1"/>
      </w:tblPr>
      <w:tblGrid>
        <w:gridCol w:w="1720"/>
        <w:gridCol w:w="1235"/>
        <w:gridCol w:w="3038"/>
        <w:gridCol w:w="3038"/>
      </w:tblGrid>
      <w:tr w:rsidR="7E2F97A2" w14:paraId="7AF67FD6" w14:textId="77777777" w:rsidTr="7E2F97A2">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720" w:type="dxa"/>
          </w:tcPr>
          <w:p w14:paraId="440AFCB6" w14:textId="0A5615AC" w:rsidR="7E2F97A2" w:rsidRDefault="7E2F97A2" w:rsidP="7E2F97A2">
            <w:pPr>
              <w:spacing w:line="240" w:lineRule="exact"/>
              <w:rPr>
                <w:rFonts w:ascii="Corbel" w:eastAsia="Corbel" w:hAnsi="Corbel" w:cs="Corbel"/>
                <w:color w:val="2B434E"/>
              </w:rPr>
            </w:pPr>
          </w:p>
        </w:tc>
        <w:tc>
          <w:tcPr>
            <w:tcW w:w="1235" w:type="dxa"/>
            <w:vAlign w:val="center"/>
          </w:tcPr>
          <w:p w14:paraId="463EF4FC" w14:textId="65A78EC0" w:rsidR="7E2F97A2" w:rsidRDefault="7E2F97A2" w:rsidP="7E2F97A2">
            <w:pPr>
              <w:spacing w:line="240" w:lineRule="exact"/>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b w:val="0"/>
                <w:bCs w:val="0"/>
                <w:color w:val="2B434E"/>
                <w:sz w:val="24"/>
                <w:szCs w:val="24"/>
              </w:rPr>
            </w:pPr>
            <w:r w:rsidRPr="7E2F97A2">
              <w:rPr>
                <w:rFonts w:ascii="Corbel" w:eastAsia="Corbel" w:hAnsi="Corbel" w:cs="Corbel"/>
                <w:color w:val="2B434E"/>
                <w:sz w:val="24"/>
                <w:szCs w:val="24"/>
              </w:rPr>
              <w:t>Value</w:t>
            </w:r>
          </w:p>
        </w:tc>
        <w:tc>
          <w:tcPr>
            <w:tcW w:w="3038" w:type="dxa"/>
            <w:vAlign w:val="center"/>
          </w:tcPr>
          <w:p w14:paraId="7783FF93" w14:textId="45652202" w:rsidR="7E2F97A2" w:rsidRDefault="7E2F97A2" w:rsidP="7E2F97A2">
            <w:pPr>
              <w:spacing w:line="240" w:lineRule="exact"/>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b w:val="0"/>
                <w:bCs w:val="0"/>
                <w:color w:val="2B434E"/>
                <w:sz w:val="24"/>
                <w:szCs w:val="24"/>
              </w:rPr>
            </w:pPr>
            <w:r w:rsidRPr="7E2F97A2">
              <w:rPr>
                <w:rFonts w:ascii="Corbel" w:eastAsia="Corbel" w:hAnsi="Corbel" w:cs="Corbel"/>
                <w:color w:val="2B434E"/>
                <w:sz w:val="24"/>
                <w:szCs w:val="24"/>
              </w:rPr>
              <w:t>HIN Value description</w:t>
            </w:r>
          </w:p>
        </w:tc>
        <w:tc>
          <w:tcPr>
            <w:tcW w:w="3038" w:type="dxa"/>
            <w:vAlign w:val="center"/>
          </w:tcPr>
          <w:p w14:paraId="77F55A99" w14:textId="154C6277" w:rsidR="7E2F97A2" w:rsidRDefault="7E2F97A2" w:rsidP="7E2F97A2">
            <w:pPr>
              <w:spacing w:line="240" w:lineRule="exact"/>
              <w:jc w:val="center"/>
              <w:cnfStyle w:val="100000000000" w:firstRow="1" w:lastRow="0" w:firstColumn="0" w:lastColumn="0" w:oddVBand="0" w:evenVBand="0" w:oddHBand="0" w:evenHBand="0" w:firstRowFirstColumn="0" w:firstRowLastColumn="0" w:lastRowFirstColumn="0" w:lastRowLastColumn="0"/>
              <w:rPr>
                <w:rFonts w:ascii="Corbel" w:eastAsia="Corbel" w:hAnsi="Corbel" w:cs="Corbel"/>
                <w:b w:val="0"/>
                <w:bCs w:val="0"/>
                <w:color w:val="2B434E"/>
                <w:sz w:val="24"/>
                <w:szCs w:val="24"/>
              </w:rPr>
            </w:pPr>
            <w:r w:rsidRPr="7E2F97A2">
              <w:rPr>
                <w:rFonts w:ascii="Corbel" w:eastAsia="Corbel" w:hAnsi="Corbel" w:cs="Corbel"/>
                <w:color w:val="2B434E"/>
                <w:sz w:val="24"/>
                <w:szCs w:val="24"/>
              </w:rPr>
              <w:t>We have considered the HIN values and what they mean for involvement work …</w:t>
            </w:r>
          </w:p>
        </w:tc>
      </w:tr>
      <w:tr w:rsidR="7E2F97A2" w14:paraId="01FF79DE" w14:textId="77777777" w:rsidTr="7E2F97A2">
        <w:trPr>
          <w:trHeight w:val="169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053AE3E2" w14:textId="6AB33978" w:rsidR="7E2F97A2" w:rsidRDefault="7E2F97A2" w:rsidP="7E2F97A2">
            <w:pPr>
              <w:jc w:val="center"/>
              <w:rPr>
                <w:rFonts w:ascii="Corbel" w:eastAsia="Corbel" w:hAnsi="Corbel" w:cs="Corbel"/>
                <w:color w:val="2B434E"/>
              </w:rPr>
            </w:pPr>
            <w:r>
              <w:rPr>
                <w:noProof/>
              </w:rPr>
              <w:drawing>
                <wp:inline distT="0" distB="0" distL="0" distR="0" wp14:anchorId="3A12DF90" wp14:editId="0F8F1DB4">
                  <wp:extent cx="628650" cy="1000125"/>
                  <wp:effectExtent l="0" t="0" r="0" b="0"/>
                  <wp:docPr id="1775965662" name="Picture 177596566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28650" cy="1000125"/>
                          </a:xfrm>
                          <a:prstGeom prst="rect">
                            <a:avLst/>
                          </a:prstGeom>
                        </pic:spPr>
                      </pic:pic>
                    </a:graphicData>
                  </a:graphic>
                </wp:inline>
              </w:drawing>
            </w:r>
          </w:p>
        </w:tc>
        <w:tc>
          <w:tcPr>
            <w:tcW w:w="1235" w:type="dxa"/>
            <w:vAlign w:val="center"/>
          </w:tcPr>
          <w:p w14:paraId="712645EE" w14:textId="57782F1F"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Brave</w:t>
            </w:r>
          </w:p>
          <w:p w14:paraId="22B5A38B" w14:textId="4F790A05"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p>
        </w:tc>
        <w:tc>
          <w:tcPr>
            <w:tcW w:w="3038" w:type="dxa"/>
            <w:vAlign w:val="center"/>
          </w:tcPr>
          <w:p w14:paraId="2669CCB0" w14:textId="69C58A9D"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encourage our teams and others to be brave with their ideas and support them to try something new.</w:t>
            </w:r>
          </w:p>
        </w:tc>
        <w:tc>
          <w:tcPr>
            <w:tcW w:w="3038" w:type="dxa"/>
            <w:vAlign w:val="center"/>
          </w:tcPr>
          <w:p w14:paraId="027B75D8" w14:textId="067A31CC"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 xml:space="preserve">We encourage and support our colleagues to be open and willing to change </w:t>
            </w:r>
            <w:proofErr w:type="gramStart"/>
            <w:r w:rsidRPr="7E2F97A2">
              <w:rPr>
                <w:rFonts w:ascii="Corbel" w:eastAsia="Corbel" w:hAnsi="Corbel" w:cs="Corbel"/>
                <w:color w:val="2B434E"/>
                <w:sz w:val="24"/>
                <w:szCs w:val="24"/>
              </w:rPr>
              <w:t>as a result of</w:t>
            </w:r>
            <w:proofErr w:type="gramEnd"/>
            <w:r w:rsidRPr="7E2F97A2">
              <w:rPr>
                <w:rFonts w:ascii="Corbel" w:eastAsia="Corbel" w:hAnsi="Corbel" w:cs="Corbel"/>
                <w:color w:val="2B434E"/>
                <w:sz w:val="24"/>
                <w:szCs w:val="24"/>
              </w:rPr>
              <w:t xml:space="preserve"> involving people.</w:t>
            </w:r>
          </w:p>
        </w:tc>
      </w:tr>
      <w:tr w:rsidR="7E2F97A2" w14:paraId="21DD1CB6" w14:textId="77777777" w:rsidTr="7E2F97A2">
        <w:trPr>
          <w:trHeight w:val="1560"/>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747FDB0E" w14:textId="0E096147" w:rsidR="7E2F97A2" w:rsidRDefault="7E2F97A2" w:rsidP="7E2F97A2">
            <w:pPr>
              <w:jc w:val="center"/>
              <w:rPr>
                <w:rFonts w:ascii="Corbel" w:eastAsia="Corbel" w:hAnsi="Corbel" w:cs="Corbel"/>
                <w:color w:val="2B434E"/>
              </w:rPr>
            </w:pPr>
            <w:r>
              <w:rPr>
                <w:noProof/>
              </w:rPr>
              <w:drawing>
                <wp:inline distT="0" distB="0" distL="0" distR="0" wp14:anchorId="4BFBB5E6" wp14:editId="4E3939AB">
                  <wp:extent cx="885825" cy="914400"/>
                  <wp:effectExtent l="0" t="0" r="0" b="0"/>
                  <wp:docPr id="2140501986" name="Picture 214050198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85825" cy="914400"/>
                          </a:xfrm>
                          <a:prstGeom prst="rect">
                            <a:avLst/>
                          </a:prstGeom>
                        </pic:spPr>
                      </pic:pic>
                    </a:graphicData>
                  </a:graphic>
                </wp:inline>
              </w:drawing>
            </w:r>
          </w:p>
        </w:tc>
        <w:tc>
          <w:tcPr>
            <w:tcW w:w="1235" w:type="dxa"/>
            <w:vAlign w:val="center"/>
          </w:tcPr>
          <w:p w14:paraId="6A0A9C05" w14:textId="510A411D"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Kind</w:t>
            </w:r>
          </w:p>
        </w:tc>
        <w:tc>
          <w:tcPr>
            <w:tcW w:w="3038" w:type="dxa"/>
            <w:vAlign w:val="center"/>
          </w:tcPr>
          <w:p w14:paraId="468A882D" w14:textId="4447D626"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care about each other, the people we work with, and about the health and wellbeing of south Londoners.</w:t>
            </w:r>
          </w:p>
        </w:tc>
        <w:tc>
          <w:tcPr>
            <w:tcW w:w="3038" w:type="dxa"/>
            <w:vAlign w:val="center"/>
          </w:tcPr>
          <w:p w14:paraId="53C9F64C" w14:textId="0CEDAA96"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 xml:space="preserve">We care about our communities and </w:t>
            </w:r>
            <w:r w:rsidRPr="7E2F97A2">
              <w:rPr>
                <w:rFonts w:ascii="Corbel" w:eastAsia="Corbel" w:hAnsi="Corbel" w:cs="Corbel"/>
                <w:color w:val="2B434E"/>
                <w:sz w:val="24"/>
                <w:szCs w:val="24"/>
                <w:lang w:val="en-GB"/>
              </w:rPr>
              <w:t>want people to have a positive experience when they work with us.</w:t>
            </w:r>
          </w:p>
        </w:tc>
      </w:tr>
      <w:tr w:rsidR="7E2F97A2" w14:paraId="00D85A42" w14:textId="77777777" w:rsidTr="7E2F97A2">
        <w:trPr>
          <w:trHeight w:val="169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7BE63992" w14:textId="76B062D7" w:rsidR="7E2F97A2" w:rsidRDefault="7E2F97A2" w:rsidP="7E2F97A2">
            <w:pPr>
              <w:jc w:val="center"/>
              <w:rPr>
                <w:rFonts w:ascii="Corbel" w:eastAsia="Corbel" w:hAnsi="Corbel" w:cs="Corbel"/>
                <w:color w:val="2B434E"/>
              </w:rPr>
            </w:pPr>
            <w:r>
              <w:rPr>
                <w:noProof/>
              </w:rPr>
              <w:drawing>
                <wp:inline distT="0" distB="0" distL="0" distR="0" wp14:anchorId="635DF648" wp14:editId="28139433">
                  <wp:extent cx="971550" cy="1000125"/>
                  <wp:effectExtent l="0" t="0" r="0" b="0"/>
                  <wp:docPr id="187146547" name="Picture 1871465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71550" cy="1000125"/>
                          </a:xfrm>
                          <a:prstGeom prst="rect">
                            <a:avLst/>
                          </a:prstGeom>
                        </pic:spPr>
                      </pic:pic>
                    </a:graphicData>
                  </a:graphic>
                </wp:inline>
              </w:drawing>
            </w:r>
          </w:p>
        </w:tc>
        <w:tc>
          <w:tcPr>
            <w:tcW w:w="1235" w:type="dxa"/>
            <w:vAlign w:val="center"/>
          </w:tcPr>
          <w:p w14:paraId="6D2B68CB" w14:textId="5DD43AFE"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Open</w:t>
            </w:r>
          </w:p>
          <w:p w14:paraId="71919466" w14:textId="09D5C8B8" w:rsidR="7E2F97A2" w:rsidRDefault="7E2F97A2" w:rsidP="7E2F97A2">
            <w:pPr>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p>
        </w:tc>
        <w:tc>
          <w:tcPr>
            <w:tcW w:w="3038" w:type="dxa"/>
            <w:vAlign w:val="center"/>
          </w:tcPr>
          <w:p w14:paraId="23589BCE" w14:textId="5DC85A27"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are open about what we do, and we share what we learn.</w:t>
            </w:r>
          </w:p>
        </w:tc>
        <w:tc>
          <w:tcPr>
            <w:tcW w:w="3038" w:type="dxa"/>
            <w:vAlign w:val="center"/>
          </w:tcPr>
          <w:p w14:paraId="70B0DF1B" w14:textId="71FE7C9A"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are open about what we do, and we continuously share what we learn with those who have been involved and helped us to make a difference.</w:t>
            </w:r>
          </w:p>
        </w:tc>
      </w:tr>
      <w:tr w:rsidR="7E2F97A2" w14:paraId="63316884" w14:textId="77777777" w:rsidTr="7E2F97A2">
        <w:trPr>
          <w:trHeight w:val="1665"/>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174F6702" w14:textId="40C5434A" w:rsidR="7E2F97A2" w:rsidRDefault="7E2F97A2" w:rsidP="7E2F97A2">
            <w:pPr>
              <w:jc w:val="center"/>
              <w:rPr>
                <w:rFonts w:ascii="Corbel" w:eastAsia="Corbel" w:hAnsi="Corbel" w:cs="Corbel"/>
                <w:color w:val="2B434E"/>
              </w:rPr>
            </w:pPr>
            <w:r>
              <w:rPr>
                <w:noProof/>
              </w:rPr>
              <w:drawing>
                <wp:inline distT="0" distB="0" distL="0" distR="0" wp14:anchorId="286B04FD" wp14:editId="11D2E63A">
                  <wp:extent cx="971550" cy="971550"/>
                  <wp:effectExtent l="0" t="0" r="0" b="0"/>
                  <wp:docPr id="2134612025" name="Picture 21346120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1235" w:type="dxa"/>
            <w:vAlign w:val="center"/>
          </w:tcPr>
          <w:p w14:paraId="30051879" w14:textId="599E3584"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Different</w:t>
            </w:r>
          </w:p>
        </w:tc>
        <w:tc>
          <w:tcPr>
            <w:tcW w:w="3038" w:type="dxa"/>
            <w:vAlign w:val="center"/>
          </w:tcPr>
          <w:p w14:paraId="4EBD2362" w14:textId="32F69A7A"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think differently and we are strong because of our diverse backgrounds, talents, and experiences.</w:t>
            </w:r>
          </w:p>
        </w:tc>
        <w:tc>
          <w:tcPr>
            <w:tcW w:w="3038" w:type="dxa"/>
            <w:vAlign w:val="center"/>
          </w:tcPr>
          <w:p w14:paraId="20044AEB" w14:textId="4C16A2F1"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find strength in our differences and are committed</w:t>
            </w:r>
            <w:r w:rsidRPr="7E2F97A2">
              <w:rPr>
                <w:rFonts w:ascii="Corbel" w:eastAsia="Corbel" w:hAnsi="Corbel" w:cs="Corbel"/>
                <w:color w:val="2B434E"/>
                <w:sz w:val="24"/>
                <w:szCs w:val="24"/>
                <w:lang w:val="en-GB"/>
              </w:rPr>
              <w:t xml:space="preserve"> to involving people with a multitude of perspectives so that we can identify areas to improve and try new things.</w:t>
            </w:r>
          </w:p>
        </w:tc>
      </w:tr>
      <w:tr w:rsidR="7E2F97A2" w14:paraId="2431F590" w14:textId="77777777" w:rsidTr="7E2F97A2">
        <w:trPr>
          <w:trHeight w:val="1800"/>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2066B15B" w14:textId="2E460357" w:rsidR="7E2F97A2" w:rsidRDefault="7E2F97A2" w:rsidP="7E2F97A2">
            <w:pPr>
              <w:jc w:val="center"/>
              <w:rPr>
                <w:rFonts w:ascii="Corbel" w:eastAsia="Corbel" w:hAnsi="Corbel" w:cs="Corbel"/>
                <w:color w:val="2B434E"/>
              </w:rPr>
            </w:pPr>
            <w:r>
              <w:rPr>
                <w:noProof/>
              </w:rPr>
              <w:drawing>
                <wp:inline distT="0" distB="0" distL="0" distR="0" wp14:anchorId="7D5BB23F" wp14:editId="16BDAC94">
                  <wp:extent cx="1057275" cy="1057275"/>
                  <wp:effectExtent l="0" t="0" r="0" b="0"/>
                  <wp:docPr id="671454862" name="Picture 6714548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c>
        <w:tc>
          <w:tcPr>
            <w:tcW w:w="1235" w:type="dxa"/>
            <w:vAlign w:val="center"/>
          </w:tcPr>
          <w:p w14:paraId="2142F7EF" w14:textId="0C1D3B60"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Together</w:t>
            </w:r>
          </w:p>
        </w:tc>
        <w:tc>
          <w:tcPr>
            <w:tcW w:w="3038" w:type="dxa"/>
            <w:vAlign w:val="center"/>
          </w:tcPr>
          <w:p w14:paraId="129CF444" w14:textId="44EF307B"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We build communities and networks, we collaborate, and we connect.</w:t>
            </w:r>
          </w:p>
        </w:tc>
        <w:tc>
          <w:tcPr>
            <w:tcW w:w="3038" w:type="dxa"/>
            <w:vAlign w:val="center"/>
          </w:tcPr>
          <w:p w14:paraId="3E492D09" w14:textId="423ED5D0" w:rsidR="7E2F97A2" w:rsidRDefault="7E2F97A2" w:rsidP="7E2F97A2">
            <w:pPr>
              <w:spacing w:line="240" w:lineRule="exact"/>
              <w:jc w:val="center"/>
              <w:cnfStyle w:val="000000000000" w:firstRow="0" w:lastRow="0" w:firstColumn="0" w:lastColumn="0" w:oddVBand="0" w:evenVBand="0" w:oddHBand="0" w:evenHBand="0" w:firstRowFirstColumn="0" w:firstRowLastColumn="0" w:lastRowFirstColumn="0" w:lastRowLastColumn="0"/>
              <w:rPr>
                <w:rFonts w:ascii="Corbel" w:eastAsia="Corbel" w:hAnsi="Corbel" w:cs="Corbel"/>
                <w:color w:val="2B434E"/>
                <w:sz w:val="24"/>
                <w:szCs w:val="24"/>
              </w:rPr>
            </w:pPr>
            <w:r w:rsidRPr="7E2F97A2">
              <w:rPr>
                <w:rFonts w:ascii="Corbel" w:eastAsia="Corbel" w:hAnsi="Corbel" w:cs="Corbel"/>
                <w:color w:val="2B434E"/>
                <w:sz w:val="24"/>
                <w:szCs w:val="24"/>
              </w:rPr>
              <w:t>Our core belief is that we can close the health inequalities gap by including diverse communities in the design and development of innovations.</w:t>
            </w:r>
          </w:p>
        </w:tc>
      </w:tr>
    </w:tbl>
    <w:p w14:paraId="1108952B" w14:textId="36615ADC" w:rsidR="7E2F97A2" w:rsidRDefault="7E2F97A2" w:rsidP="7E2F97A2">
      <w:pPr>
        <w:rPr>
          <w:b/>
          <w:bCs/>
          <w:color w:val="0E101A"/>
          <w:sz w:val="24"/>
          <w:szCs w:val="24"/>
        </w:rPr>
      </w:pPr>
    </w:p>
    <w:p w14:paraId="3D38E267" w14:textId="77777777" w:rsidR="000D73CA" w:rsidRDefault="000D73CA">
      <w:pPr>
        <w:spacing w:before="0" w:after="0" w:line="240" w:lineRule="auto"/>
        <w:rPr>
          <w:b/>
          <w:bCs/>
          <w:color w:val="0E101A"/>
          <w:sz w:val="24"/>
          <w:szCs w:val="24"/>
        </w:rPr>
      </w:pPr>
      <w:r w:rsidRPr="4E644956">
        <w:rPr>
          <w:b/>
          <w:bCs/>
          <w:color w:val="0E101A"/>
          <w:sz w:val="24"/>
          <w:szCs w:val="24"/>
        </w:rPr>
        <w:br w:type="page"/>
      </w:r>
    </w:p>
    <w:p w14:paraId="163B12E3" w14:textId="235B3F37" w:rsidR="62DD9EB2" w:rsidRDefault="03F4DDB7" w:rsidP="03F4DDB7">
      <w:pPr>
        <w:rPr>
          <w:b/>
          <w:bCs/>
          <w:color w:val="0070C0"/>
          <w:sz w:val="32"/>
          <w:szCs w:val="32"/>
        </w:rPr>
      </w:pPr>
      <w:r w:rsidRPr="03F4DDB7">
        <w:rPr>
          <w:b/>
          <w:bCs/>
          <w:color w:val="0070C0"/>
          <w:sz w:val="32"/>
          <w:szCs w:val="32"/>
        </w:rPr>
        <w:lastRenderedPageBreak/>
        <w:t>Next steps</w:t>
      </w:r>
    </w:p>
    <w:p w14:paraId="6C5E7AA8" w14:textId="060ED061" w:rsidR="62DD9EB2" w:rsidRDefault="03F4DDB7" w:rsidP="03F4DDB7">
      <w:pPr>
        <w:rPr>
          <w:rFonts w:eastAsia="Arial" w:cs="Arial"/>
          <w:color w:val="000000" w:themeColor="text1"/>
          <w:sz w:val="24"/>
          <w:szCs w:val="24"/>
        </w:rPr>
      </w:pPr>
      <w:r w:rsidRPr="03F4DDB7">
        <w:rPr>
          <w:rStyle w:val="normaltextrun"/>
          <w:rFonts w:eastAsia="Arial" w:cs="Arial"/>
          <w:color w:val="000000" w:themeColor="text1"/>
          <w:sz w:val="24"/>
          <w:szCs w:val="24"/>
        </w:rPr>
        <w:t>Once we receive your application, the steps will be: </w:t>
      </w:r>
    </w:p>
    <w:p w14:paraId="594BF774" w14:textId="0CDFF48D" w:rsidR="62DD9EB2" w:rsidRDefault="03F4DDB7">
      <w:pPr>
        <w:pStyle w:val="ListParagraph"/>
        <w:numPr>
          <w:ilvl w:val="0"/>
          <w:numId w:val="34"/>
        </w:numPr>
        <w:rPr>
          <w:rFonts w:asciiTheme="minorHAnsi" w:eastAsiaTheme="minorEastAsia" w:hAnsiTheme="minorHAnsi" w:cstheme="minorBidi"/>
          <w:color w:val="000000" w:themeColor="text1"/>
          <w:sz w:val="24"/>
          <w:szCs w:val="24"/>
        </w:rPr>
      </w:pPr>
      <w:r w:rsidRPr="03F4DDB7">
        <w:rPr>
          <w:rStyle w:val="normaltextrun"/>
          <w:rFonts w:eastAsia="Arial" w:cs="Arial"/>
          <w:color w:val="000000" w:themeColor="text1"/>
          <w:sz w:val="24"/>
          <w:szCs w:val="24"/>
        </w:rPr>
        <w:t xml:space="preserve">We will let you know we have received your application form via </w:t>
      </w:r>
      <w:r w:rsidRPr="03F4DDB7">
        <w:rPr>
          <w:rStyle w:val="normaltextrun"/>
          <w:rFonts w:eastAsia="Arial" w:cs="Arial"/>
          <w:b/>
          <w:bCs/>
          <w:color w:val="000000" w:themeColor="text1"/>
          <w:sz w:val="24"/>
          <w:szCs w:val="24"/>
        </w:rPr>
        <w:t xml:space="preserve">email. </w:t>
      </w:r>
      <w:r w:rsidRPr="03F4DDB7">
        <w:rPr>
          <w:rStyle w:val="normaltextrun"/>
          <w:rFonts w:eastAsia="Arial" w:cs="Arial"/>
          <w:color w:val="000000" w:themeColor="text1"/>
          <w:sz w:val="24"/>
          <w:szCs w:val="24"/>
        </w:rPr>
        <w:t xml:space="preserve">If you do not receive a response from us to confirm receipt within </w:t>
      </w:r>
      <w:r w:rsidRPr="03F4DDB7">
        <w:rPr>
          <w:rStyle w:val="normaltextrun"/>
          <w:rFonts w:eastAsia="Arial" w:cs="Arial"/>
          <w:b/>
          <w:bCs/>
          <w:color w:val="000000" w:themeColor="text1"/>
          <w:sz w:val="24"/>
          <w:szCs w:val="24"/>
        </w:rPr>
        <w:t xml:space="preserve">three </w:t>
      </w:r>
      <w:r w:rsidRPr="03F4DDB7">
        <w:rPr>
          <w:rStyle w:val="normaltextrun"/>
          <w:rFonts w:eastAsia="Arial" w:cs="Arial"/>
          <w:color w:val="000000" w:themeColor="text1"/>
          <w:sz w:val="24"/>
          <w:szCs w:val="24"/>
        </w:rPr>
        <w:t>days, please get in touch. </w:t>
      </w:r>
    </w:p>
    <w:p w14:paraId="7B26D5FA" w14:textId="577839B7" w:rsidR="62DD9EB2" w:rsidRDefault="447960D9" w:rsidP="447960D9">
      <w:pPr>
        <w:pStyle w:val="ListParagraph"/>
        <w:numPr>
          <w:ilvl w:val="0"/>
          <w:numId w:val="34"/>
        </w:numPr>
        <w:rPr>
          <w:rStyle w:val="normaltextrun"/>
          <w:rFonts w:asciiTheme="minorHAnsi" w:eastAsiaTheme="minorEastAsia" w:hAnsiTheme="minorHAnsi" w:cstheme="minorBidi"/>
          <w:color w:val="000000" w:themeColor="text1"/>
          <w:sz w:val="24"/>
          <w:szCs w:val="24"/>
          <w:lang w:eastAsia="en-GB"/>
        </w:rPr>
      </w:pPr>
      <w:r w:rsidRPr="447960D9">
        <w:rPr>
          <w:rStyle w:val="normaltextrun"/>
          <w:rFonts w:eastAsia="Arial" w:cs="Arial"/>
          <w:color w:val="000000" w:themeColor="text1"/>
          <w:sz w:val="24"/>
          <w:szCs w:val="24"/>
        </w:rPr>
        <w:t xml:space="preserve">Interviews will take place via teleconference (Zoom) </w:t>
      </w:r>
      <w:r w:rsidRPr="447960D9">
        <w:rPr>
          <w:rStyle w:val="normaltextrun"/>
          <w:rFonts w:cs="Arial"/>
          <w:b/>
          <w:bCs/>
          <w:color w:val="000000" w:themeColor="text1"/>
          <w:sz w:val="24"/>
          <w:szCs w:val="24"/>
        </w:rPr>
        <w:t>on the 7</w:t>
      </w:r>
      <w:r w:rsidRPr="447960D9">
        <w:rPr>
          <w:rStyle w:val="normaltextrun"/>
          <w:rFonts w:cs="Arial"/>
          <w:b/>
          <w:bCs/>
          <w:color w:val="000000" w:themeColor="text1"/>
          <w:sz w:val="24"/>
          <w:szCs w:val="24"/>
          <w:vertAlign w:val="superscript"/>
        </w:rPr>
        <w:t>th</w:t>
      </w:r>
      <w:r w:rsidRPr="447960D9">
        <w:rPr>
          <w:rStyle w:val="normaltextrun"/>
          <w:rFonts w:cs="Arial"/>
          <w:b/>
          <w:bCs/>
          <w:color w:val="000000" w:themeColor="text1"/>
          <w:sz w:val="24"/>
          <w:szCs w:val="24"/>
        </w:rPr>
        <w:t xml:space="preserve"> and 8</w:t>
      </w:r>
      <w:r w:rsidRPr="447960D9">
        <w:rPr>
          <w:rStyle w:val="normaltextrun"/>
          <w:rFonts w:cs="Arial"/>
          <w:b/>
          <w:bCs/>
          <w:color w:val="000000" w:themeColor="text1"/>
          <w:sz w:val="24"/>
          <w:szCs w:val="24"/>
          <w:vertAlign w:val="superscript"/>
        </w:rPr>
        <w:t>th</w:t>
      </w:r>
      <w:r w:rsidRPr="447960D9">
        <w:rPr>
          <w:rStyle w:val="normaltextrun"/>
          <w:rFonts w:cs="Arial"/>
          <w:b/>
          <w:bCs/>
          <w:color w:val="000000" w:themeColor="text1"/>
          <w:sz w:val="24"/>
          <w:szCs w:val="24"/>
        </w:rPr>
        <w:t xml:space="preserve"> December 2022.</w:t>
      </w:r>
    </w:p>
    <w:p w14:paraId="03E018F5" w14:textId="68A11595" w:rsidR="62DD9EB2" w:rsidRDefault="03F4DDB7">
      <w:pPr>
        <w:pStyle w:val="ListParagraph"/>
        <w:numPr>
          <w:ilvl w:val="0"/>
          <w:numId w:val="34"/>
        </w:numPr>
        <w:rPr>
          <w:rFonts w:asciiTheme="minorHAnsi" w:eastAsiaTheme="minorEastAsia" w:hAnsiTheme="minorHAnsi" w:cstheme="minorBidi"/>
          <w:color w:val="000000" w:themeColor="text1"/>
          <w:sz w:val="24"/>
          <w:szCs w:val="24"/>
        </w:rPr>
      </w:pPr>
      <w:r w:rsidRPr="03F4DDB7">
        <w:rPr>
          <w:rStyle w:val="normaltextrun"/>
          <w:rFonts w:eastAsia="Arial" w:cs="Arial"/>
          <w:color w:val="000000" w:themeColor="text1"/>
          <w:sz w:val="24"/>
          <w:szCs w:val="24"/>
        </w:rPr>
        <w:t xml:space="preserve">We will need </w:t>
      </w:r>
      <w:r w:rsidRPr="03F4DDB7">
        <w:rPr>
          <w:rStyle w:val="normaltextrun"/>
          <w:rFonts w:eastAsia="Arial" w:cs="Arial"/>
          <w:b/>
          <w:bCs/>
          <w:color w:val="000000" w:themeColor="text1"/>
          <w:sz w:val="24"/>
          <w:szCs w:val="24"/>
        </w:rPr>
        <w:t>two</w:t>
      </w:r>
      <w:r w:rsidRPr="03F4DDB7">
        <w:rPr>
          <w:rStyle w:val="normaltextrun"/>
          <w:rFonts w:eastAsia="Arial" w:cs="Arial"/>
          <w:color w:val="000000" w:themeColor="text1"/>
          <w:sz w:val="24"/>
          <w:szCs w:val="24"/>
        </w:rPr>
        <w:t xml:space="preserve"> references for successful applicants before the role can begin.  These can be personal (friend or family) or work references.</w:t>
      </w:r>
    </w:p>
    <w:p w14:paraId="17CF59E7" w14:textId="1422B19E" w:rsidR="62DD9EB2" w:rsidRDefault="03F4DDB7">
      <w:pPr>
        <w:pStyle w:val="ListParagraph"/>
        <w:numPr>
          <w:ilvl w:val="0"/>
          <w:numId w:val="34"/>
        </w:numPr>
        <w:rPr>
          <w:rFonts w:asciiTheme="minorHAnsi" w:eastAsiaTheme="minorEastAsia" w:hAnsiTheme="minorHAnsi" w:cstheme="minorBidi"/>
          <w:color w:val="000000" w:themeColor="text1"/>
          <w:sz w:val="24"/>
          <w:szCs w:val="24"/>
        </w:rPr>
      </w:pPr>
      <w:r w:rsidRPr="03F4DDB7">
        <w:rPr>
          <w:rStyle w:val="normaltextrun"/>
          <w:rFonts w:eastAsia="Arial" w:cs="Arial"/>
          <w:color w:val="000000" w:themeColor="text1"/>
          <w:sz w:val="24"/>
          <w:szCs w:val="24"/>
        </w:rPr>
        <w:t xml:space="preserve">We will reply to everyone who sends us an application, to let you know if you have been successful or unsuccessful in being invited to interview. </w:t>
      </w:r>
    </w:p>
    <w:p w14:paraId="6CCE1996" w14:textId="28CC7E26" w:rsidR="62DD9EB2" w:rsidRDefault="03F4DDB7">
      <w:pPr>
        <w:pStyle w:val="ListParagraph"/>
        <w:numPr>
          <w:ilvl w:val="0"/>
          <w:numId w:val="34"/>
        </w:numPr>
        <w:rPr>
          <w:rFonts w:asciiTheme="minorHAnsi" w:eastAsiaTheme="minorEastAsia" w:hAnsiTheme="minorHAnsi" w:cstheme="minorBidi"/>
          <w:color w:val="000000" w:themeColor="text1"/>
          <w:sz w:val="24"/>
          <w:szCs w:val="24"/>
        </w:rPr>
      </w:pPr>
      <w:r w:rsidRPr="03F4DDB7">
        <w:rPr>
          <w:rStyle w:val="normaltextrun"/>
          <w:rFonts w:eastAsia="Arial" w:cs="Arial"/>
          <w:color w:val="000000" w:themeColor="text1"/>
          <w:sz w:val="24"/>
          <w:szCs w:val="24"/>
        </w:rPr>
        <w:t>Emails to successful applicants will include information about next steps. </w:t>
      </w:r>
    </w:p>
    <w:p w14:paraId="781086C4" w14:textId="0B5BD6A8" w:rsidR="62DD9EB2" w:rsidRDefault="62DD9EB2" w:rsidP="03F4DDB7">
      <w:pPr>
        <w:rPr>
          <w:rFonts w:eastAsia="Arial" w:cs="Arial"/>
          <w:color w:val="000000" w:themeColor="text1"/>
          <w:sz w:val="24"/>
          <w:szCs w:val="24"/>
        </w:rPr>
      </w:pPr>
    </w:p>
    <w:p w14:paraId="78580926" w14:textId="08AC1CB2" w:rsidR="00136CB1" w:rsidRPr="00136CB1" w:rsidRDefault="00136CB1" w:rsidP="03F4DDB7">
      <w:pPr>
        <w:rPr>
          <w:rStyle w:val="normaltextrun"/>
          <w:rFonts w:eastAsia="Arial" w:cs="Arial"/>
          <w:color w:val="000000" w:themeColor="text1"/>
          <w:sz w:val="24"/>
          <w:szCs w:val="24"/>
        </w:rPr>
      </w:pPr>
      <w:r>
        <w:rPr>
          <w:rStyle w:val="normaltextrun"/>
          <w:rFonts w:eastAsia="Arial" w:cs="Arial"/>
          <w:color w:val="000000" w:themeColor="text1"/>
          <w:sz w:val="24"/>
          <w:szCs w:val="24"/>
        </w:rPr>
        <w:t>If you do not wish to apply at this time</w:t>
      </w:r>
      <w:r w:rsidR="000E7E60">
        <w:rPr>
          <w:rStyle w:val="normaltextrun"/>
          <w:rFonts w:eastAsia="Arial" w:cs="Arial"/>
          <w:color w:val="000000" w:themeColor="text1"/>
          <w:sz w:val="24"/>
          <w:szCs w:val="24"/>
        </w:rPr>
        <w:t xml:space="preserve"> </w:t>
      </w:r>
      <w:r>
        <w:rPr>
          <w:rStyle w:val="normaltextrun"/>
          <w:rFonts w:eastAsia="Arial" w:cs="Arial"/>
          <w:color w:val="000000" w:themeColor="text1"/>
          <w:sz w:val="24"/>
          <w:szCs w:val="24"/>
        </w:rPr>
        <w:t xml:space="preserve">but would be interested in hearing about other </w:t>
      </w:r>
      <w:r w:rsidR="3A61AE05" w:rsidRPr="3A61AE05">
        <w:rPr>
          <w:rStyle w:val="normaltextrun"/>
          <w:rFonts w:eastAsia="Arial" w:cs="Arial"/>
          <w:color w:val="000000" w:themeColor="text1"/>
          <w:sz w:val="24"/>
          <w:szCs w:val="24"/>
        </w:rPr>
        <w:t xml:space="preserve">involvement opportunities, please </w:t>
      </w:r>
      <w:r w:rsidRPr="141374F4">
        <w:rPr>
          <w:rStyle w:val="normaltextrun"/>
          <w:rFonts w:cs="Arial"/>
          <w:color w:val="000000" w:themeColor="text1"/>
          <w:sz w:val="24"/>
          <w:szCs w:val="24"/>
        </w:rPr>
        <w:t xml:space="preserve">contact </w:t>
      </w:r>
      <w:hyperlink r:id="rId24">
        <w:r w:rsidRPr="141374F4">
          <w:rPr>
            <w:rStyle w:val="Hyperlink"/>
            <w:rFonts w:cs="Arial"/>
            <w:sz w:val="24"/>
            <w:szCs w:val="24"/>
          </w:rPr>
          <w:t>hin.involvement@nhs.net</w:t>
        </w:r>
      </w:hyperlink>
      <w:r>
        <w:rPr>
          <w:rStyle w:val="Hyperlink"/>
          <w:rFonts w:cs="Arial"/>
          <w:sz w:val="24"/>
          <w:szCs w:val="24"/>
        </w:rPr>
        <w:t xml:space="preserve"> </w:t>
      </w:r>
      <w:r>
        <w:rPr>
          <w:rStyle w:val="normaltextrun"/>
          <w:rFonts w:cs="Arial"/>
          <w:color w:val="000000" w:themeColor="text1"/>
          <w:sz w:val="24"/>
          <w:szCs w:val="24"/>
        </w:rPr>
        <w:t>and request to be added to our mailing list.</w:t>
      </w:r>
    </w:p>
    <w:p w14:paraId="65F42DB2" w14:textId="548DFB17" w:rsidR="001D6E98" w:rsidRPr="001D6E98" w:rsidRDefault="141374F4" w:rsidP="001D6E98">
      <w:pPr>
        <w:rPr>
          <w:color w:val="000000" w:themeColor="text1"/>
          <w:sz w:val="24"/>
          <w:szCs w:val="24"/>
        </w:rPr>
      </w:pPr>
      <w:r w:rsidRPr="141374F4">
        <w:rPr>
          <w:rStyle w:val="normaltextrun"/>
          <w:rFonts w:cs="Arial"/>
          <w:color w:val="000000" w:themeColor="text1"/>
          <w:sz w:val="24"/>
          <w:szCs w:val="24"/>
        </w:rPr>
        <w:t xml:space="preserve">If you have any questions about the application process, or would like an informal chat about the opportunity – please contact </w:t>
      </w:r>
      <w:hyperlink r:id="rId25">
        <w:r w:rsidRPr="141374F4">
          <w:rPr>
            <w:rStyle w:val="Hyperlink"/>
            <w:rFonts w:cs="Arial"/>
            <w:sz w:val="24"/>
            <w:szCs w:val="24"/>
          </w:rPr>
          <w:t>hin.involvement@nhs.net</w:t>
        </w:r>
      </w:hyperlink>
      <w:r w:rsidRPr="141374F4">
        <w:rPr>
          <w:rStyle w:val="normaltextrun"/>
          <w:rFonts w:cs="Arial"/>
          <w:color w:val="000000" w:themeColor="text1"/>
          <w:sz w:val="24"/>
          <w:szCs w:val="24"/>
        </w:rPr>
        <w:t xml:space="preserve"> </w:t>
      </w:r>
    </w:p>
    <w:sectPr w:rsidR="001D6E98" w:rsidRPr="001D6E98" w:rsidSect="0016531E">
      <w:headerReference w:type="default" r:id="rId26"/>
      <w:footerReference w:type="default" r:id="rId27"/>
      <w:headerReference w:type="first" r:id="rId28"/>
      <w:pgSz w:w="11910" w:h="16840"/>
      <w:pgMar w:top="1418" w:right="760" w:bottom="993" w:left="760" w:header="708"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00C0" w14:textId="77777777" w:rsidR="00CC22F5" w:rsidRDefault="00CC22F5">
      <w:r>
        <w:separator/>
      </w:r>
    </w:p>
  </w:endnote>
  <w:endnote w:type="continuationSeparator" w:id="0">
    <w:p w14:paraId="04657F1A" w14:textId="77777777" w:rsidR="00CC22F5" w:rsidRDefault="00CC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F00" w14:textId="3D815A09" w:rsidR="00546583" w:rsidRDefault="00930AD1">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6F02E6" wp14:editId="7A94E77B">
              <wp:simplePos x="0" y="0"/>
              <wp:positionH relativeFrom="page">
                <wp:posOffset>3679825</wp:posOffset>
              </wp:positionH>
              <wp:positionV relativeFrom="page">
                <wp:posOffset>9944735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E050" w14:textId="77777777" w:rsidR="00546583" w:rsidRDefault="00423149">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46F02E6">
              <v:stroke joinstyle="miter"/>
              <v:path gradientshapeok="t" o:connecttype="rect"/>
            </v:shapetype>
            <v:shape id="Text Box 1" style="position:absolute;margin-left:289.75pt;margin-top:783.05pt;width:16.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">
              <v:textbox inset="0,0,0,0">
                <w:txbxContent>
                  <w:p w:rsidR="00546583" w:rsidRDefault="00423149" w14:paraId="01CEE050" w14:textId="77777777">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DC21" w14:textId="77777777" w:rsidR="00CC22F5" w:rsidRDefault="00CC22F5">
      <w:r>
        <w:separator/>
      </w:r>
    </w:p>
  </w:footnote>
  <w:footnote w:type="continuationSeparator" w:id="0">
    <w:p w14:paraId="679A0748" w14:textId="77777777" w:rsidR="00CC22F5" w:rsidRDefault="00CC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3E1" w14:textId="7D0DBD3A" w:rsidR="00546583" w:rsidRDefault="0016531E">
    <w:pPr>
      <w:pStyle w:val="BodyText"/>
      <w:spacing w:line="14" w:lineRule="auto"/>
      <w:rPr>
        <w:sz w:val="20"/>
      </w:rPr>
    </w:pPr>
    <w:r w:rsidRPr="0016531E">
      <w:rPr>
        <w:noProof/>
      </w:rPr>
      <w:drawing>
        <wp:anchor distT="0" distB="0" distL="114300" distR="114300" simplePos="0" relativeHeight="251658752" behindDoc="0" locked="0" layoutInCell="1" allowOverlap="1" wp14:anchorId="13215EEC" wp14:editId="559E64FC">
          <wp:simplePos x="0" y="0"/>
          <wp:positionH relativeFrom="column">
            <wp:posOffset>5308600</wp:posOffset>
          </wp:positionH>
          <wp:positionV relativeFrom="paragraph">
            <wp:posOffset>-287655</wp:posOffset>
          </wp:positionV>
          <wp:extent cx="1570503" cy="53883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4436" t="26564" r="16555" b="26083"/>
                  <a:stretch/>
                </pic:blipFill>
                <pic:spPr bwMode="auto">
                  <a:xfrm>
                    <a:off x="0" y="0"/>
                    <a:ext cx="1576520" cy="540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2973" w14:textId="0B0C7353" w:rsidR="000D73CA" w:rsidRDefault="000D73CA">
    <w:pPr>
      <w:pStyle w:val="Header"/>
    </w:pPr>
    <w:r>
      <w:rPr>
        <w:noProof/>
        <w:sz w:val="20"/>
      </w:rPr>
      <w:drawing>
        <wp:anchor distT="0" distB="0" distL="114300" distR="114300" simplePos="0" relativeHeight="251657728" behindDoc="1" locked="0" layoutInCell="1" allowOverlap="1" wp14:anchorId="77B0FBC9" wp14:editId="5FE6CC2E">
          <wp:simplePos x="0" y="0"/>
          <wp:positionH relativeFrom="column">
            <wp:posOffset>4198620</wp:posOffset>
          </wp:positionH>
          <wp:positionV relativeFrom="paragraph">
            <wp:posOffset>-312420</wp:posOffset>
          </wp:positionV>
          <wp:extent cx="2240280" cy="807720"/>
          <wp:effectExtent l="0" t="0" r="7620" b="0"/>
          <wp:wrapTight wrapText="bothSides">
            <wp:wrapPolygon edited="0">
              <wp:start x="0" y="0"/>
              <wp:lineTo x="0" y="20887"/>
              <wp:lineTo x="21490" y="20887"/>
              <wp:lineTo x="2149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064" t="23116" r="13066" b="23618"/>
                  <a:stretch/>
                </pic:blipFill>
                <pic:spPr bwMode="auto">
                  <a:xfrm>
                    <a:off x="0" y="0"/>
                    <a:ext cx="224028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gtY6hJIkityHB" int2:id="1m6JShO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9AD"/>
    <w:multiLevelType w:val="hybridMultilevel"/>
    <w:tmpl w:val="120A77E4"/>
    <w:lvl w:ilvl="0" w:tplc="DB7A9BA4">
      <w:start w:val="1"/>
      <w:numFmt w:val="bullet"/>
      <w:lvlText w:val=""/>
      <w:lvlJc w:val="left"/>
      <w:pPr>
        <w:ind w:left="720" w:hanging="360"/>
      </w:pPr>
      <w:rPr>
        <w:rFonts w:ascii="Symbol" w:hAnsi="Symbol" w:hint="default"/>
      </w:rPr>
    </w:lvl>
    <w:lvl w:ilvl="1" w:tplc="856E5184">
      <w:start w:val="1"/>
      <w:numFmt w:val="bullet"/>
      <w:lvlText w:val="o"/>
      <w:lvlJc w:val="left"/>
      <w:pPr>
        <w:ind w:left="1440" w:hanging="360"/>
      </w:pPr>
      <w:rPr>
        <w:rFonts w:ascii="Courier New" w:hAnsi="Courier New" w:hint="default"/>
      </w:rPr>
    </w:lvl>
    <w:lvl w:ilvl="2" w:tplc="B73E4E66">
      <w:start w:val="1"/>
      <w:numFmt w:val="bullet"/>
      <w:lvlText w:val=""/>
      <w:lvlJc w:val="left"/>
      <w:pPr>
        <w:ind w:left="2160" w:hanging="360"/>
      </w:pPr>
      <w:rPr>
        <w:rFonts w:ascii="Wingdings" w:hAnsi="Wingdings" w:hint="default"/>
      </w:rPr>
    </w:lvl>
    <w:lvl w:ilvl="3" w:tplc="02C4527C">
      <w:start w:val="1"/>
      <w:numFmt w:val="bullet"/>
      <w:lvlText w:val=""/>
      <w:lvlJc w:val="left"/>
      <w:pPr>
        <w:ind w:left="2880" w:hanging="360"/>
      </w:pPr>
      <w:rPr>
        <w:rFonts w:ascii="Symbol" w:hAnsi="Symbol" w:hint="default"/>
      </w:rPr>
    </w:lvl>
    <w:lvl w:ilvl="4" w:tplc="C95C579E">
      <w:start w:val="1"/>
      <w:numFmt w:val="bullet"/>
      <w:lvlText w:val="o"/>
      <w:lvlJc w:val="left"/>
      <w:pPr>
        <w:ind w:left="3600" w:hanging="360"/>
      </w:pPr>
      <w:rPr>
        <w:rFonts w:ascii="Courier New" w:hAnsi="Courier New" w:hint="default"/>
      </w:rPr>
    </w:lvl>
    <w:lvl w:ilvl="5" w:tplc="DB76C26E">
      <w:start w:val="1"/>
      <w:numFmt w:val="bullet"/>
      <w:lvlText w:val=""/>
      <w:lvlJc w:val="left"/>
      <w:pPr>
        <w:ind w:left="4320" w:hanging="360"/>
      </w:pPr>
      <w:rPr>
        <w:rFonts w:ascii="Wingdings" w:hAnsi="Wingdings" w:hint="default"/>
      </w:rPr>
    </w:lvl>
    <w:lvl w:ilvl="6" w:tplc="6D9EB38A">
      <w:start w:val="1"/>
      <w:numFmt w:val="bullet"/>
      <w:lvlText w:val=""/>
      <w:lvlJc w:val="left"/>
      <w:pPr>
        <w:ind w:left="5040" w:hanging="360"/>
      </w:pPr>
      <w:rPr>
        <w:rFonts w:ascii="Symbol" w:hAnsi="Symbol" w:hint="default"/>
      </w:rPr>
    </w:lvl>
    <w:lvl w:ilvl="7" w:tplc="28744494">
      <w:start w:val="1"/>
      <w:numFmt w:val="bullet"/>
      <w:lvlText w:val="o"/>
      <w:lvlJc w:val="left"/>
      <w:pPr>
        <w:ind w:left="5760" w:hanging="360"/>
      </w:pPr>
      <w:rPr>
        <w:rFonts w:ascii="Courier New" w:hAnsi="Courier New" w:hint="default"/>
      </w:rPr>
    </w:lvl>
    <w:lvl w:ilvl="8" w:tplc="5C9C562E">
      <w:start w:val="1"/>
      <w:numFmt w:val="bullet"/>
      <w:lvlText w:val=""/>
      <w:lvlJc w:val="left"/>
      <w:pPr>
        <w:ind w:left="6480" w:hanging="360"/>
      </w:pPr>
      <w:rPr>
        <w:rFonts w:ascii="Wingdings" w:hAnsi="Wingdings" w:hint="default"/>
      </w:rPr>
    </w:lvl>
  </w:abstractNum>
  <w:abstractNum w:abstractNumId="1" w15:restartNumberingAfterBreak="0">
    <w:nsid w:val="0918FBFE"/>
    <w:multiLevelType w:val="hybridMultilevel"/>
    <w:tmpl w:val="66ECCC9E"/>
    <w:lvl w:ilvl="0" w:tplc="4950FD5A">
      <w:start w:val="1"/>
      <w:numFmt w:val="bullet"/>
      <w:lvlText w:val=""/>
      <w:lvlJc w:val="left"/>
      <w:pPr>
        <w:ind w:left="720" w:hanging="360"/>
      </w:pPr>
      <w:rPr>
        <w:rFonts w:ascii="Symbol" w:hAnsi="Symbol" w:hint="default"/>
      </w:rPr>
    </w:lvl>
    <w:lvl w:ilvl="1" w:tplc="338287C4">
      <w:start w:val="1"/>
      <w:numFmt w:val="bullet"/>
      <w:lvlText w:val="o"/>
      <w:lvlJc w:val="left"/>
      <w:pPr>
        <w:ind w:left="1440" w:hanging="360"/>
      </w:pPr>
      <w:rPr>
        <w:rFonts w:ascii="Courier New" w:hAnsi="Courier New" w:hint="default"/>
      </w:rPr>
    </w:lvl>
    <w:lvl w:ilvl="2" w:tplc="CE288A0C">
      <w:start w:val="1"/>
      <w:numFmt w:val="bullet"/>
      <w:lvlText w:val=""/>
      <w:lvlJc w:val="left"/>
      <w:pPr>
        <w:ind w:left="2160" w:hanging="360"/>
      </w:pPr>
      <w:rPr>
        <w:rFonts w:ascii="Wingdings" w:hAnsi="Wingdings" w:hint="default"/>
      </w:rPr>
    </w:lvl>
    <w:lvl w:ilvl="3" w:tplc="97EA95CC">
      <w:start w:val="1"/>
      <w:numFmt w:val="bullet"/>
      <w:lvlText w:val=""/>
      <w:lvlJc w:val="left"/>
      <w:pPr>
        <w:ind w:left="2880" w:hanging="360"/>
      </w:pPr>
      <w:rPr>
        <w:rFonts w:ascii="Symbol" w:hAnsi="Symbol" w:hint="default"/>
      </w:rPr>
    </w:lvl>
    <w:lvl w:ilvl="4" w:tplc="19483B10">
      <w:start w:val="1"/>
      <w:numFmt w:val="bullet"/>
      <w:lvlText w:val="o"/>
      <w:lvlJc w:val="left"/>
      <w:pPr>
        <w:ind w:left="3600" w:hanging="360"/>
      </w:pPr>
      <w:rPr>
        <w:rFonts w:ascii="Courier New" w:hAnsi="Courier New" w:hint="default"/>
      </w:rPr>
    </w:lvl>
    <w:lvl w:ilvl="5" w:tplc="4B38F25E">
      <w:start w:val="1"/>
      <w:numFmt w:val="bullet"/>
      <w:lvlText w:val=""/>
      <w:lvlJc w:val="left"/>
      <w:pPr>
        <w:ind w:left="4320" w:hanging="360"/>
      </w:pPr>
      <w:rPr>
        <w:rFonts w:ascii="Wingdings" w:hAnsi="Wingdings" w:hint="default"/>
      </w:rPr>
    </w:lvl>
    <w:lvl w:ilvl="6" w:tplc="96E20658">
      <w:start w:val="1"/>
      <w:numFmt w:val="bullet"/>
      <w:lvlText w:val=""/>
      <w:lvlJc w:val="left"/>
      <w:pPr>
        <w:ind w:left="5040" w:hanging="360"/>
      </w:pPr>
      <w:rPr>
        <w:rFonts w:ascii="Symbol" w:hAnsi="Symbol" w:hint="default"/>
      </w:rPr>
    </w:lvl>
    <w:lvl w:ilvl="7" w:tplc="D0A6FB12">
      <w:start w:val="1"/>
      <w:numFmt w:val="bullet"/>
      <w:lvlText w:val="o"/>
      <w:lvlJc w:val="left"/>
      <w:pPr>
        <w:ind w:left="5760" w:hanging="360"/>
      </w:pPr>
      <w:rPr>
        <w:rFonts w:ascii="Courier New" w:hAnsi="Courier New" w:hint="default"/>
      </w:rPr>
    </w:lvl>
    <w:lvl w:ilvl="8" w:tplc="88128EF4">
      <w:start w:val="1"/>
      <w:numFmt w:val="bullet"/>
      <w:lvlText w:val=""/>
      <w:lvlJc w:val="left"/>
      <w:pPr>
        <w:ind w:left="6480" w:hanging="360"/>
      </w:pPr>
      <w:rPr>
        <w:rFonts w:ascii="Wingdings" w:hAnsi="Wingdings" w:hint="default"/>
      </w:rPr>
    </w:lvl>
  </w:abstractNum>
  <w:abstractNum w:abstractNumId="2" w15:restartNumberingAfterBreak="0">
    <w:nsid w:val="0F0B1671"/>
    <w:multiLevelType w:val="hybridMultilevel"/>
    <w:tmpl w:val="D4DC97D2"/>
    <w:lvl w:ilvl="0" w:tplc="D538735A">
      <w:start w:val="1"/>
      <w:numFmt w:val="decimal"/>
      <w:lvlText w:val="%1."/>
      <w:lvlJc w:val="left"/>
      <w:pPr>
        <w:ind w:left="720" w:hanging="360"/>
      </w:pPr>
    </w:lvl>
    <w:lvl w:ilvl="1" w:tplc="BF362B7A">
      <w:start w:val="1"/>
      <w:numFmt w:val="lowerLetter"/>
      <w:lvlText w:val="%2."/>
      <w:lvlJc w:val="left"/>
      <w:pPr>
        <w:ind w:left="1440" w:hanging="360"/>
      </w:pPr>
    </w:lvl>
    <w:lvl w:ilvl="2" w:tplc="4DFAE5AE">
      <w:start w:val="1"/>
      <w:numFmt w:val="lowerRoman"/>
      <w:lvlText w:val="%3."/>
      <w:lvlJc w:val="right"/>
      <w:pPr>
        <w:ind w:left="2160" w:hanging="180"/>
      </w:pPr>
    </w:lvl>
    <w:lvl w:ilvl="3" w:tplc="D00C0292">
      <w:start w:val="1"/>
      <w:numFmt w:val="decimal"/>
      <w:lvlText w:val="%4."/>
      <w:lvlJc w:val="left"/>
      <w:pPr>
        <w:ind w:left="2880" w:hanging="360"/>
      </w:pPr>
    </w:lvl>
    <w:lvl w:ilvl="4" w:tplc="0C1A9E2E">
      <w:start w:val="1"/>
      <w:numFmt w:val="lowerLetter"/>
      <w:lvlText w:val="%5."/>
      <w:lvlJc w:val="left"/>
      <w:pPr>
        <w:ind w:left="3600" w:hanging="360"/>
      </w:pPr>
    </w:lvl>
    <w:lvl w:ilvl="5" w:tplc="F6580E40">
      <w:start w:val="1"/>
      <w:numFmt w:val="lowerRoman"/>
      <w:lvlText w:val="%6."/>
      <w:lvlJc w:val="right"/>
      <w:pPr>
        <w:ind w:left="4320" w:hanging="180"/>
      </w:pPr>
    </w:lvl>
    <w:lvl w:ilvl="6" w:tplc="22E89632">
      <w:start w:val="1"/>
      <w:numFmt w:val="decimal"/>
      <w:lvlText w:val="%7."/>
      <w:lvlJc w:val="left"/>
      <w:pPr>
        <w:ind w:left="5040" w:hanging="360"/>
      </w:pPr>
    </w:lvl>
    <w:lvl w:ilvl="7" w:tplc="64EE72F8">
      <w:start w:val="1"/>
      <w:numFmt w:val="lowerLetter"/>
      <w:lvlText w:val="%8."/>
      <w:lvlJc w:val="left"/>
      <w:pPr>
        <w:ind w:left="5760" w:hanging="360"/>
      </w:pPr>
    </w:lvl>
    <w:lvl w:ilvl="8" w:tplc="3402A890">
      <w:start w:val="1"/>
      <w:numFmt w:val="lowerRoman"/>
      <w:lvlText w:val="%9."/>
      <w:lvlJc w:val="right"/>
      <w:pPr>
        <w:ind w:left="6480" w:hanging="180"/>
      </w:pPr>
    </w:lvl>
  </w:abstractNum>
  <w:abstractNum w:abstractNumId="3" w15:restartNumberingAfterBreak="0">
    <w:nsid w:val="10D128B4"/>
    <w:multiLevelType w:val="hybridMultilevel"/>
    <w:tmpl w:val="F6D4D4CE"/>
    <w:lvl w:ilvl="0" w:tplc="6B7CD436">
      <w:start w:val="1"/>
      <w:numFmt w:val="decimal"/>
      <w:lvlText w:val="%1."/>
      <w:lvlJc w:val="left"/>
      <w:pPr>
        <w:ind w:left="720" w:hanging="360"/>
      </w:pPr>
    </w:lvl>
    <w:lvl w:ilvl="1" w:tplc="A246D3DE">
      <w:start w:val="1"/>
      <w:numFmt w:val="lowerLetter"/>
      <w:lvlText w:val="%2."/>
      <w:lvlJc w:val="left"/>
      <w:pPr>
        <w:ind w:left="1440" w:hanging="360"/>
      </w:pPr>
    </w:lvl>
    <w:lvl w:ilvl="2" w:tplc="84EE1760">
      <w:start w:val="1"/>
      <w:numFmt w:val="lowerRoman"/>
      <w:lvlText w:val="%3."/>
      <w:lvlJc w:val="right"/>
      <w:pPr>
        <w:ind w:left="2160" w:hanging="180"/>
      </w:pPr>
    </w:lvl>
    <w:lvl w:ilvl="3" w:tplc="0EC62BAA">
      <w:start w:val="1"/>
      <w:numFmt w:val="decimal"/>
      <w:lvlText w:val="%4."/>
      <w:lvlJc w:val="left"/>
      <w:pPr>
        <w:ind w:left="2880" w:hanging="360"/>
      </w:pPr>
    </w:lvl>
    <w:lvl w:ilvl="4" w:tplc="8B42FAF8">
      <w:start w:val="1"/>
      <w:numFmt w:val="lowerLetter"/>
      <w:lvlText w:val="%5."/>
      <w:lvlJc w:val="left"/>
      <w:pPr>
        <w:ind w:left="3600" w:hanging="360"/>
      </w:pPr>
    </w:lvl>
    <w:lvl w:ilvl="5" w:tplc="7E3664C4">
      <w:start w:val="1"/>
      <w:numFmt w:val="lowerRoman"/>
      <w:lvlText w:val="%6."/>
      <w:lvlJc w:val="right"/>
      <w:pPr>
        <w:ind w:left="4320" w:hanging="180"/>
      </w:pPr>
    </w:lvl>
    <w:lvl w:ilvl="6" w:tplc="2AEE7BA2">
      <w:start w:val="1"/>
      <w:numFmt w:val="decimal"/>
      <w:lvlText w:val="%7."/>
      <w:lvlJc w:val="left"/>
      <w:pPr>
        <w:ind w:left="5040" w:hanging="360"/>
      </w:pPr>
    </w:lvl>
    <w:lvl w:ilvl="7" w:tplc="9550C11A">
      <w:start w:val="1"/>
      <w:numFmt w:val="lowerLetter"/>
      <w:lvlText w:val="%8."/>
      <w:lvlJc w:val="left"/>
      <w:pPr>
        <w:ind w:left="5760" w:hanging="360"/>
      </w:pPr>
    </w:lvl>
    <w:lvl w:ilvl="8" w:tplc="998AD1A0">
      <w:start w:val="1"/>
      <w:numFmt w:val="lowerRoman"/>
      <w:lvlText w:val="%9."/>
      <w:lvlJc w:val="right"/>
      <w:pPr>
        <w:ind w:left="6480" w:hanging="180"/>
      </w:pPr>
    </w:lvl>
  </w:abstractNum>
  <w:abstractNum w:abstractNumId="4" w15:restartNumberingAfterBreak="0">
    <w:nsid w:val="10EF4719"/>
    <w:multiLevelType w:val="hybridMultilevel"/>
    <w:tmpl w:val="01627BAC"/>
    <w:lvl w:ilvl="0" w:tplc="DF1614AA">
      <w:start w:val="1"/>
      <w:numFmt w:val="decimal"/>
      <w:lvlText w:val="%1."/>
      <w:lvlJc w:val="left"/>
      <w:pPr>
        <w:ind w:left="720" w:hanging="360"/>
      </w:pPr>
    </w:lvl>
    <w:lvl w:ilvl="1" w:tplc="00A8998C">
      <w:start w:val="1"/>
      <w:numFmt w:val="lowerLetter"/>
      <w:lvlText w:val="%2."/>
      <w:lvlJc w:val="left"/>
      <w:pPr>
        <w:ind w:left="1440" w:hanging="360"/>
      </w:pPr>
    </w:lvl>
    <w:lvl w:ilvl="2" w:tplc="FC4CBBEC">
      <w:start w:val="1"/>
      <w:numFmt w:val="lowerRoman"/>
      <w:lvlText w:val="%3."/>
      <w:lvlJc w:val="right"/>
      <w:pPr>
        <w:ind w:left="2160" w:hanging="180"/>
      </w:pPr>
    </w:lvl>
    <w:lvl w:ilvl="3" w:tplc="E2267F16">
      <w:start w:val="1"/>
      <w:numFmt w:val="decimal"/>
      <w:lvlText w:val="%4."/>
      <w:lvlJc w:val="left"/>
      <w:pPr>
        <w:ind w:left="2880" w:hanging="360"/>
      </w:pPr>
    </w:lvl>
    <w:lvl w:ilvl="4" w:tplc="D742A726">
      <w:start w:val="1"/>
      <w:numFmt w:val="lowerLetter"/>
      <w:lvlText w:val="%5."/>
      <w:lvlJc w:val="left"/>
      <w:pPr>
        <w:ind w:left="3600" w:hanging="360"/>
      </w:pPr>
    </w:lvl>
    <w:lvl w:ilvl="5" w:tplc="DA50A83E">
      <w:start w:val="1"/>
      <w:numFmt w:val="lowerRoman"/>
      <w:lvlText w:val="%6."/>
      <w:lvlJc w:val="right"/>
      <w:pPr>
        <w:ind w:left="4320" w:hanging="180"/>
      </w:pPr>
    </w:lvl>
    <w:lvl w:ilvl="6" w:tplc="FC34EC50">
      <w:start w:val="1"/>
      <w:numFmt w:val="decimal"/>
      <w:lvlText w:val="%7."/>
      <w:lvlJc w:val="left"/>
      <w:pPr>
        <w:ind w:left="5040" w:hanging="360"/>
      </w:pPr>
    </w:lvl>
    <w:lvl w:ilvl="7" w:tplc="696E2CEA">
      <w:start w:val="1"/>
      <w:numFmt w:val="lowerLetter"/>
      <w:lvlText w:val="%8."/>
      <w:lvlJc w:val="left"/>
      <w:pPr>
        <w:ind w:left="5760" w:hanging="360"/>
      </w:pPr>
    </w:lvl>
    <w:lvl w:ilvl="8" w:tplc="84B6A3F6">
      <w:start w:val="1"/>
      <w:numFmt w:val="lowerRoman"/>
      <w:lvlText w:val="%9."/>
      <w:lvlJc w:val="right"/>
      <w:pPr>
        <w:ind w:left="6480" w:hanging="180"/>
      </w:pPr>
    </w:lvl>
  </w:abstractNum>
  <w:abstractNum w:abstractNumId="5" w15:restartNumberingAfterBreak="0">
    <w:nsid w:val="13516D45"/>
    <w:multiLevelType w:val="hybridMultilevel"/>
    <w:tmpl w:val="E7A07A46"/>
    <w:lvl w:ilvl="0" w:tplc="4BE64870">
      <w:start w:val="1"/>
      <w:numFmt w:val="decimal"/>
      <w:lvlText w:val="%1."/>
      <w:lvlJc w:val="left"/>
      <w:pPr>
        <w:ind w:left="720" w:hanging="360"/>
      </w:pPr>
    </w:lvl>
    <w:lvl w:ilvl="1" w:tplc="74240C44">
      <w:start w:val="1"/>
      <w:numFmt w:val="lowerLetter"/>
      <w:lvlText w:val="%2."/>
      <w:lvlJc w:val="left"/>
      <w:pPr>
        <w:ind w:left="1440" w:hanging="360"/>
      </w:pPr>
    </w:lvl>
    <w:lvl w:ilvl="2" w:tplc="C692526A">
      <w:start w:val="1"/>
      <w:numFmt w:val="lowerRoman"/>
      <w:lvlText w:val="%3."/>
      <w:lvlJc w:val="right"/>
      <w:pPr>
        <w:ind w:left="2160" w:hanging="180"/>
      </w:pPr>
    </w:lvl>
    <w:lvl w:ilvl="3" w:tplc="2B165D86">
      <w:start w:val="1"/>
      <w:numFmt w:val="decimal"/>
      <w:lvlText w:val="%4."/>
      <w:lvlJc w:val="left"/>
      <w:pPr>
        <w:ind w:left="2880" w:hanging="360"/>
      </w:pPr>
    </w:lvl>
    <w:lvl w:ilvl="4" w:tplc="5C440EE8">
      <w:start w:val="1"/>
      <w:numFmt w:val="lowerLetter"/>
      <w:lvlText w:val="%5."/>
      <w:lvlJc w:val="left"/>
      <w:pPr>
        <w:ind w:left="3600" w:hanging="360"/>
      </w:pPr>
    </w:lvl>
    <w:lvl w:ilvl="5" w:tplc="5B460D08">
      <w:start w:val="1"/>
      <w:numFmt w:val="lowerRoman"/>
      <w:lvlText w:val="%6."/>
      <w:lvlJc w:val="right"/>
      <w:pPr>
        <w:ind w:left="4320" w:hanging="180"/>
      </w:pPr>
    </w:lvl>
    <w:lvl w:ilvl="6" w:tplc="5F0E20AE">
      <w:start w:val="1"/>
      <w:numFmt w:val="decimal"/>
      <w:lvlText w:val="%7."/>
      <w:lvlJc w:val="left"/>
      <w:pPr>
        <w:ind w:left="5040" w:hanging="360"/>
      </w:pPr>
    </w:lvl>
    <w:lvl w:ilvl="7" w:tplc="2FDEB9EA">
      <w:start w:val="1"/>
      <w:numFmt w:val="lowerLetter"/>
      <w:lvlText w:val="%8."/>
      <w:lvlJc w:val="left"/>
      <w:pPr>
        <w:ind w:left="5760" w:hanging="360"/>
      </w:pPr>
    </w:lvl>
    <w:lvl w:ilvl="8" w:tplc="C194EA3C">
      <w:start w:val="1"/>
      <w:numFmt w:val="lowerRoman"/>
      <w:lvlText w:val="%9."/>
      <w:lvlJc w:val="right"/>
      <w:pPr>
        <w:ind w:left="6480" w:hanging="180"/>
      </w:pPr>
    </w:lvl>
  </w:abstractNum>
  <w:abstractNum w:abstractNumId="6" w15:restartNumberingAfterBreak="0">
    <w:nsid w:val="1591A499"/>
    <w:multiLevelType w:val="hybridMultilevel"/>
    <w:tmpl w:val="F0A8E9BE"/>
    <w:lvl w:ilvl="0" w:tplc="A22E5C36">
      <w:start w:val="1"/>
      <w:numFmt w:val="decimal"/>
      <w:lvlText w:val="%1."/>
      <w:lvlJc w:val="left"/>
      <w:pPr>
        <w:ind w:left="720" w:hanging="360"/>
      </w:pPr>
    </w:lvl>
    <w:lvl w:ilvl="1" w:tplc="FC4C7792">
      <w:start w:val="1"/>
      <w:numFmt w:val="lowerLetter"/>
      <w:lvlText w:val="%2."/>
      <w:lvlJc w:val="left"/>
      <w:pPr>
        <w:ind w:left="1440" w:hanging="360"/>
      </w:pPr>
    </w:lvl>
    <w:lvl w:ilvl="2" w:tplc="9C1C71E2">
      <w:start w:val="1"/>
      <w:numFmt w:val="lowerRoman"/>
      <w:lvlText w:val="%3."/>
      <w:lvlJc w:val="right"/>
      <w:pPr>
        <w:ind w:left="2160" w:hanging="180"/>
      </w:pPr>
    </w:lvl>
    <w:lvl w:ilvl="3" w:tplc="4A1EF268">
      <w:start w:val="1"/>
      <w:numFmt w:val="decimal"/>
      <w:lvlText w:val="%4."/>
      <w:lvlJc w:val="left"/>
      <w:pPr>
        <w:ind w:left="2880" w:hanging="360"/>
      </w:pPr>
    </w:lvl>
    <w:lvl w:ilvl="4" w:tplc="04104FE4">
      <w:start w:val="1"/>
      <w:numFmt w:val="lowerLetter"/>
      <w:lvlText w:val="%5."/>
      <w:lvlJc w:val="left"/>
      <w:pPr>
        <w:ind w:left="3600" w:hanging="360"/>
      </w:pPr>
    </w:lvl>
    <w:lvl w:ilvl="5" w:tplc="31C23D2E">
      <w:start w:val="1"/>
      <w:numFmt w:val="lowerRoman"/>
      <w:lvlText w:val="%6."/>
      <w:lvlJc w:val="right"/>
      <w:pPr>
        <w:ind w:left="4320" w:hanging="180"/>
      </w:pPr>
    </w:lvl>
    <w:lvl w:ilvl="6" w:tplc="5DA4E606">
      <w:start w:val="1"/>
      <w:numFmt w:val="decimal"/>
      <w:lvlText w:val="%7."/>
      <w:lvlJc w:val="left"/>
      <w:pPr>
        <w:ind w:left="5040" w:hanging="360"/>
      </w:pPr>
    </w:lvl>
    <w:lvl w:ilvl="7" w:tplc="3802F818">
      <w:start w:val="1"/>
      <w:numFmt w:val="lowerLetter"/>
      <w:lvlText w:val="%8."/>
      <w:lvlJc w:val="left"/>
      <w:pPr>
        <w:ind w:left="5760" w:hanging="360"/>
      </w:pPr>
    </w:lvl>
    <w:lvl w:ilvl="8" w:tplc="67383700">
      <w:start w:val="1"/>
      <w:numFmt w:val="lowerRoman"/>
      <w:lvlText w:val="%9."/>
      <w:lvlJc w:val="right"/>
      <w:pPr>
        <w:ind w:left="6480" w:hanging="180"/>
      </w:pPr>
    </w:lvl>
  </w:abstractNum>
  <w:abstractNum w:abstractNumId="7" w15:restartNumberingAfterBreak="0">
    <w:nsid w:val="162FC016"/>
    <w:multiLevelType w:val="hybridMultilevel"/>
    <w:tmpl w:val="42FE5BB8"/>
    <w:lvl w:ilvl="0" w:tplc="F8208588">
      <w:start w:val="1"/>
      <w:numFmt w:val="decimal"/>
      <w:lvlText w:val="%1."/>
      <w:lvlJc w:val="left"/>
      <w:pPr>
        <w:ind w:left="720" w:hanging="360"/>
      </w:pPr>
    </w:lvl>
    <w:lvl w:ilvl="1" w:tplc="3078B3B8">
      <w:start w:val="1"/>
      <w:numFmt w:val="lowerLetter"/>
      <w:lvlText w:val="%2."/>
      <w:lvlJc w:val="left"/>
      <w:pPr>
        <w:ind w:left="1440" w:hanging="360"/>
      </w:pPr>
    </w:lvl>
    <w:lvl w:ilvl="2" w:tplc="0E6EFE9A">
      <w:start w:val="1"/>
      <w:numFmt w:val="lowerRoman"/>
      <w:lvlText w:val="%3."/>
      <w:lvlJc w:val="right"/>
      <w:pPr>
        <w:ind w:left="2160" w:hanging="180"/>
      </w:pPr>
    </w:lvl>
    <w:lvl w:ilvl="3" w:tplc="F98E4E0E">
      <w:start w:val="1"/>
      <w:numFmt w:val="decimal"/>
      <w:lvlText w:val="%4."/>
      <w:lvlJc w:val="left"/>
      <w:pPr>
        <w:ind w:left="2880" w:hanging="360"/>
      </w:pPr>
    </w:lvl>
    <w:lvl w:ilvl="4" w:tplc="0464DC9A">
      <w:start w:val="1"/>
      <w:numFmt w:val="lowerLetter"/>
      <w:lvlText w:val="%5."/>
      <w:lvlJc w:val="left"/>
      <w:pPr>
        <w:ind w:left="3600" w:hanging="360"/>
      </w:pPr>
    </w:lvl>
    <w:lvl w:ilvl="5" w:tplc="B5CAB45C">
      <w:start w:val="1"/>
      <w:numFmt w:val="lowerRoman"/>
      <w:lvlText w:val="%6."/>
      <w:lvlJc w:val="right"/>
      <w:pPr>
        <w:ind w:left="4320" w:hanging="180"/>
      </w:pPr>
    </w:lvl>
    <w:lvl w:ilvl="6" w:tplc="C3ECB93E">
      <w:start w:val="1"/>
      <w:numFmt w:val="decimal"/>
      <w:lvlText w:val="%7."/>
      <w:lvlJc w:val="left"/>
      <w:pPr>
        <w:ind w:left="5040" w:hanging="360"/>
      </w:pPr>
    </w:lvl>
    <w:lvl w:ilvl="7" w:tplc="359289AA">
      <w:start w:val="1"/>
      <w:numFmt w:val="lowerLetter"/>
      <w:lvlText w:val="%8."/>
      <w:lvlJc w:val="left"/>
      <w:pPr>
        <w:ind w:left="5760" w:hanging="360"/>
      </w:pPr>
    </w:lvl>
    <w:lvl w:ilvl="8" w:tplc="E7CE81CA">
      <w:start w:val="1"/>
      <w:numFmt w:val="lowerRoman"/>
      <w:lvlText w:val="%9."/>
      <w:lvlJc w:val="right"/>
      <w:pPr>
        <w:ind w:left="6480" w:hanging="180"/>
      </w:pPr>
    </w:lvl>
  </w:abstractNum>
  <w:abstractNum w:abstractNumId="8" w15:restartNumberingAfterBreak="0">
    <w:nsid w:val="1851939B"/>
    <w:multiLevelType w:val="hybridMultilevel"/>
    <w:tmpl w:val="F46C90A4"/>
    <w:lvl w:ilvl="0" w:tplc="554EEE7A">
      <w:start w:val="1"/>
      <w:numFmt w:val="decimal"/>
      <w:lvlText w:val="%1."/>
      <w:lvlJc w:val="left"/>
      <w:pPr>
        <w:ind w:left="720" w:hanging="360"/>
      </w:pPr>
    </w:lvl>
    <w:lvl w:ilvl="1" w:tplc="4F969492">
      <w:start w:val="1"/>
      <w:numFmt w:val="lowerLetter"/>
      <w:lvlText w:val="%2."/>
      <w:lvlJc w:val="left"/>
      <w:pPr>
        <w:ind w:left="1440" w:hanging="360"/>
      </w:pPr>
    </w:lvl>
    <w:lvl w:ilvl="2" w:tplc="1E0AB610">
      <w:start w:val="1"/>
      <w:numFmt w:val="lowerRoman"/>
      <w:lvlText w:val="%3."/>
      <w:lvlJc w:val="right"/>
      <w:pPr>
        <w:ind w:left="2160" w:hanging="180"/>
      </w:pPr>
    </w:lvl>
    <w:lvl w:ilvl="3" w:tplc="28F82288">
      <w:start w:val="1"/>
      <w:numFmt w:val="decimal"/>
      <w:lvlText w:val="%4."/>
      <w:lvlJc w:val="left"/>
      <w:pPr>
        <w:ind w:left="2880" w:hanging="360"/>
      </w:pPr>
    </w:lvl>
    <w:lvl w:ilvl="4" w:tplc="FD2C1E24">
      <w:start w:val="1"/>
      <w:numFmt w:val="lowerLetter"/>
      <w:lvlText w:val="%5."/>
      <w:lvlJc w:val="left"/>
      <w:pPr>
        <w:ind w:left="3600" w:hanging="360"/>
      </w:pPr>
    </w:lvl>
    <w:lvl w:ilvl="5" w:tplc="CE8C5518">
      <w:start w:val="1"/>
      <w:numFmt w:val="lowerRoman"/>
      <w:lvlText w:val="%6."/>
      <w:lvlJc w:val="right"/>
      <w:pPr>
        <w:ind w:left="4320" w:hanging="180"/>
      </w:pPr>
    </w:lvl>
    <w:lvl w:ilvl="6" w:tplc="DBD07C34">
      <w:start w:val="1"/>
      <w:numFmt w:val="decimal"/>
      <w:lvlText w:val="%7."/>
      <w:lvlJc w:val="left"/>
      <w:pPr>
        <w:ind w:left="5040" w:hanging="360"/>
      </w:pPr>
    </w:lvl>
    <w:lvl w:ilvl="7" w:tplc="77F2F4B0">
      <w:start w:val="1"/>
      <w:numFmt w:val="lowerLetter"/>
      <w:lvlText w:val="%8."/>
      <w:lvlJc w:val="left"/>
      <w:pPr>
        <w:ind w:left="5760" w:hanging="360"/>
      </w:pPr>
    </w:lvl>
    <w:lvl w:ilvl="8" w:tplc="C478ECDA">
      <w:start w:val="1"/>
      <w:numFmt w:val="lowerRoman"/>
      <w:lvlText w:val="%9."/>
      <w:lvlJc w:val="right"/>
      <w:pPr>
        <w:ind w:left="6480" w:hanging="180"/>
      </w:pPr>
    </w:lvl>
  </w:abstractNum>
  <w:abstractNum w:abstractNumId="9" w15:restartNumberingAfterBreak="0">
    <w:nsid w:val="188A3FE9"/>
    <w:multiLevelType w:val="hybridMultilevel"/>
    <w:tmpl w:val="F92E11D8"/>
    <w:lvl w:ilvl="0" w:tplc="F2CC1526">
      <w:start w:val="1"/>
      <w:numFmt w:val="bullet"/>
      <w:lvlText w:val=""/>
      <w:lvlJc w:val="left"/>
      <w:pPr>
        <w:ind w:left="720" w:hanging="360"/>
      </w:pPr>
      <w:rPr>
        <w:rFonts w:ascii="Symbol" w:hAnsi="Symbol" w:hint="default"/>
      </w:rPr>
    </w:lvl>
    <w:lvl w:ilvl="1" w:tplc="BA0E2482">
      <w:start w:val="1"/>
      <w:numFmt w:val="bullet"/>
      <w:lvlText w:val="o"/>
      <w:lvlJc w:val="left"/>
      <w:pPr>
        <w:ind w:left="1440" w:hanging="360"/>
      </w:pPr>
      <w:rPr>
        <w:rFonts w:ascii="Courier New" w:hAnsi="Courier New" w:hint="default"/>
      </w:rPr>
    </w:lvl>
    <w:lvl w:ilvl="2" w:tplc="E1169C0C">
      <w:start w:val="1"/>
      <w:numFmt w:val="bullet"/>
      <w:lvlText w:val=""/>
      <w:lvlJc w:val="left"/>
      <w:pPr>
        <w:ind w:left="2160" w:hanging="360"/>
      </w:pPr>
      <w:rPr>
        <w:rFonts w:ascii="Wingdings" w:hAnsi="Wingdings" w:hint="default"/>
      </w:rPr>
    </w:lvl>
    <w:lvl w:ilvl="3" w:tplc="12FEEA00">
      <w:start w:val="1"/>
      <w:numFmt w:val="bullet"/>
      <w:lvlText w:val=""/>
      <w:lvlJc w:val="left"/>
      <w:pPr>
        <w:ind w:left="2880" w:hanging="360"/>
      </w:pPr>
      <w:rPr>
        <w:rFonts w:ascii="Symbol" w:hAnsi="Symbol" w:hint="default"/>
      </w:rPr>
    </w:lvl>
    <w:lvl w:ilvl="4" w:tplc="7F56A57E">
      <w:start w:val="1"/>
      <w:numFmt w:val="bullet"/>
      <w:lvlText w:val="o"/>
      <w:lvlJc w:val="left"/>
      <w:pPr>
        <w:ind w:left="3600" w:hanging="360"/>
      </w:pPr>
      <w:rPr>
        <w:rFonts w:ascii="Courier New" w:hAnsi="Courier New" w:hint="default"/>
      </w:rPr>
    </w:lvl>
    <w:lvl w:ilvl="5" w:tplc="7228042A">
      <w:start w:val="1"/>
      <w:numFmt w:val="bullet"/>
      <w:lvlText w:val=""/>
      <w:lvlJc w:val="left"/>
      <w:pPr>
        <w:ind w:left="4320" w:hanging="360"/>
      </w:pPr>
      <w:rPr>
        <w:rFonts w:ascii="Wingdings" w:hAnsi="Wingdings" w:hint="default"/>
      </w:rPr>
    </w:lvl>
    <w:lvl w:ilvl="6" w:tplc="2A5EABCE">
      <w:start w:val="1"/>
      <w:numFmt w:val="bullet"/>
      <w:lvlText w:val=""/>
      <w:lvlJc w:val="left"/>
      <w:pPr>
        <w:ind w:left="5040" w:hanging="360"/>
      </w:pPr>
      <w:rPr>
        <w:rFonts w:ascii="Symbol" w:hAnsi="Symbol" w:hint="default"/>
      </w:rPr>
    </w:lvl>
    <w:lvl w:ilvl="7" w:tplc="693C974C">
      <w:start w:val="1"/>
      <w:numFmt w:val="bullet"/>
      <w:lvlText w:val="o"/>
      <w:lvlJc w:val="left"/>
      <w:pPr>
        <w:ind w:left="5760" w:hanging="360"/>
      </w:pPr>
      <w:rPr>
        <w:rFonts w:ascii="Courier New" w:hAnsi="Courier New" w:hint="default"/>
      </w:rPr>
    </w:lvl>
    <w:lvl w:ilvl="8" w:tplc="E5685742">
      <w:start w:val="1"/>
      <w:numFmt w:val="bullet"/>
      <w:lvlText w:val=""/>
      <w:lvlJc w:val="left"/>
      <w:pPr>
        <w:ind w:left="6480" w:hanging="360"/>
      </w:pPr>
      <w:rPr>
        <w:rFonts w:ascii="Wingdings" w:hAnsi="Wingdings" w:hint="default"/>
      </w:rPr>
    </w:lvl>
  </w:abstractNum>
  <w:abstractNum w:abstractNumId="10" w15:restartNumberingAfterBreak="0">
    <w:nsid w:val="1A62D60F"/>
    <w:multiLevelType w:val="hybridMultilevel"/>
    <w:tmpl w:val="F1086166"/>
    <w:lvl w:ilvl="0" w:tplc="06287FEA">
      <w:start w:val="1"/>
      <w:numFmt w:val="bullet"/>
      <w:lvlText w:val=""/>
      <w:lvlJc w:val="left"/>
      <w:pPr>
        <w:ind w:left="720" w:hanging="360"/>
      </w:pPr>
      <w:rPr>
        <w:rFonts w:ascii="Symbol" w:hAnsi="Symbol" w:hint="default"/>
      </w:rPr>
    </w:lvl>
    <w:lvl w:ilvl="1" w:tplc="A982789C">
      <w:start w:val="1"/>
      <w:numFmt w:val="bullet"/>
      <w:lvlText w:val="o"/>
      <w:lvlJc w:val="left"/>
      <w:pPr>
        <w:ind w:left="1440" w:hanging="360"/>
      </w:pPr>
      <w:rPr>
        <w:rFonts w:ascii="Courier New" w:hAnsi="Courier New" w:hint="default"/>
      </w:rPr>
    </w:lvl>
    <w:lvl w:ilvl="2" w:tplc="91B8B85E">
      <w:start w:val="1"/>
      <w:numFmt w:val="bullet"/>
      <w:lvlText w:val=""/>
      <w:lvlJc w:val="left"/>
      <w:pPr>
        <w:ind w:left="2160" w:hanging="360"/>
      </w:pPr>
      <w:rPr>
        <w:rFonts w:ascii="Wingdings" w:hAnsi="Wingdings" w:hint="default"/>
      </w:rPr>
    </w:lvl>
    <w:lvl w:ilvl="3" w:tplc="9850AB94">
      <w:start w:val="1"/>
      <w:numFmt w:val="bullet"/>
      <w:lvlText w:val=""/>
      <w:lvlJc w:val="left"/>
      <w:pPr>
        <w:ind w:left="2880" w:hanging="360"/>
      </w:pPr>
      <w:rPr>
        <w:rFonts w:ascii="Symbol" w:hAnsi="Symbol" w:hint="default"/>
      </w:rPr>
    </w:lvl>
    <w:lvl w:ilvl="4" w:tplc="01A0D490">
      <w:start w:val="1"/>
      <w:numFmt w:val="bullet"/>
      <w:lvlText w:val="o"/>
      <w:lvlJc w:val="left"/>
      <w:pPr>
        <w:ind w:left="3600" w:hanging="360"/>
      </w:pPr>
      <w:rPr>
        <w:rFonts w:ascii="Courier New" w:hAnsi="Courier New" w:hint="default"/>
      </w:rPr>
    </w:lvl>
    <w:lvl w:ilvl="5" w:tplc="36ACE3CA">
      <w:start w:val="1"/>
      <w:numFmt w:val="bullet"/>
      <w:lvlText w:val=""/>
      <w:lvlJc w:val="left"/>
      <w:pPr>
        <w:ind w:left="4320" w:hanging="360"/>
      </w:pPr>
      <w:rPr>
        <w:rFonts w:ascii="Wingdings" w:hAnsi="Wingdings" w:hint="default"/>
      </w:rPr>
    </w:lvl>
    <w:lvl w:ilvl="6" w:tplc="3D8A44B8">
      <w:start w:val="1"/>
      <w:numFmt w:val="bullet"/>
      <w:lvlText w:val=""/>
      <w:lvlJc w:val="left"/>
      <w:pPr>
        <w:ind w:left="5040" w:hanging="360"/>
      </w:pPr>
      <w:rPr>
        <w:rFonts w:ascii="Symbol" w:hAnsi="Symbol" w:hint="default"/>
      </w:rPr>
    </w:lvl>
    <w:lvl w:ilvl="7" w:tplc="DB249B56">
      <w:start w:val="1"/>
      <w:numFmt w:val="bullet"/>
      <w:lvlText w:val="o"/>
      <w:lvlJc w:val="left"/>
      <w:pPr>
        <w:ind w:left="5760" w:hanging="360"/>
      </w:pPr>
      <w:rPr>
        <w:rFonts w:ascii="Courier New" w:hAnsi="Courier New" w:hint="default"/>
      </w:rPr>
    </w:lvl>
    <w:lvl w:ilvl="8" w:tplc="D130D610">
      <w:start w:val="1"/>
      <w:numFmt w:val="bullet"/>
      <w:lvlText w:val=""/>
      <w:lvlJc w:val="left"/>
      <w:pPr>
        <w:ind w:left="6480" w:hanging="360"/>
      </w:pPr>
      <w:rPr>
        <w:rFonts w:ascii="Wingdings" w:hAnsi="Wingdings" w:hint="default"/>
      </w:rPr>
    </w:lvl>
  </w:abstractNum>
  <w:abstractNum w:abstractNumId="11" w15:restartNumberingAfterBreak="0">
    <w:nsid w:val="1C16D187"/>
    <w:multiLevelType w:val="hybridMultilevel"/>
    <w:tmpl w:val="6EEA7F30"/>
    <w:lvl w:ilvl="0" w:tplc="E76E1456">
      <w:start w:val="1"/>
      <w:numFmt w:val="decimal"/>
      <w:lvlText w:val="%1."/>
      <w:lvlJc w:val="left"/>
      <w:pPr>
        <w:ind w:left="720" w:hanging="360"/>
      </w:pPr>
    </w:lvl>
    <w:lvl w:ilvl="1" w:tplc="A7C8468C">
      <w:start w:val="1"/>
      <w:numFmt w:val="lowerLetter"/>
      <w:lvlText w:val="%2."/>
      <w:lvlJc w:val="left"/>
      <w:pPr>
        <w:ind w:left="1440" w:hanging="360"/>
      </w:pPr>
    </w:lvl>
    <w:lvl w:ilvl="2" w:tplc="CF743794">
      <w:start w:val="1"/>
      <w:numFmt w:val="lowerRoman"/>
      <w:lvlText w:val="%3."/>
      <w:lvlJc w:val="right"/>
      <w:pPr>
        <w:ind w:left="2160" w:hanging="180"/>
      </w:pPr>
    </w:lvl>
    <w:lvl w:ilvl="3" w:tplc="7F4E39DA">
      <w:start w:val="1"/>
      <w:numFmt w:val="decimal"/>
      <w:lvlText w:val="%4."/>
      <w:lvlJc w:val="left"/>
      <w:pPr>
        <w:ind w:left="2880" w:hanging="360"/>
      </w:pPr>
    </w:lvl>
    <w:lvl w:ilvl="4" w:tplc="B824AB72">
      <w:start w:val="1"/>
      <w:numFmt w:val="lowerLetter"/>
      <w:lvlText w:val="%5."/>
      <w:lvlJc w:val="left"/>
      <w:pPr>
        <w:ind w:left="3600" w:hanging="360"/>
      </w:pPr>
    </w:lvl>
    <w:lvl w:ilvl="5" w:tplc="D0F4BBA2">
      <w:start w:val="1"/>
      <w:numFmt w:val="lowerRoman"/>
      <w:lvlText w:val="%6."/>
      <w:lvlJc w:val="right"/>
      <w:pPr>
        <w:ind w:left="4320" w:hanging="180"/>
      </w:pPr>
    </w:lvl>
    <w:lvl w:ilvl="6" w:tplc="AC98C858">
      <w:start w:val="1"/>
      <w:numFmt w:val="decimal"/>
      <w:lvlText w:val="%7."/>
      <w:lvlJc w:val="left"/>
      <w:pPr>
        <w:ind w:left="5040" w:hanging="360"/>
      </w:pPr>
    </w:lvl>
    <w:lvl w:ilvl="7" w:tplc="7D4C3F8E">
      <w:start w:val="1"/>
      <w:numFmt w:val="lowerLetter"/>
      <w:lvlText w:val="%8."/>
      <w:lvlJc w:val="left"/>
      <w:pPr>
        <w:ind w:left="5760" w:hanging="360"/>
      </w:pPr>
    </w:lvl>
    <w:lvl w:ilvl="8" w:tplc="86F4A0E4">
      <w:start w:val="1"/>
      <w:numFmt w:val="lowerRoman"/>
      <w:lvlText w:val="%9."/>
      <w:lvlJc w:val="right"/>
      <w:pPr>
        <w:ind w:left="6480" w:hanging="180"/>
      </w:pPr>
    </w:lvl>
  </w:abstractNum>
  <w:abstractNum w:abstractNumId="12" w15:restartNumberingAfterBreak="0">
    <w:nsid w:val="1E568396"/>
    <w:multiLevelType w:val="hybridMultilevel"/>
    <w:tmpl w:val="593EF4A0"/>
    <w:lvl w:ilvl="0" w:tplc="28FCB7DC">
      <w:start w:val="1"/>
      <w:numFmt w:val="upperLetter"/>
      <w:lvlText w:val="%1."/>
      <w:lvlJc w:val="left"/>
      <w:pPr>
        <w:ind w:left="720" w:hanging="360"/>
      </w:pPr>
    </w:lvl>
    <w:lvl w:ilvl="1" w:tplc="17E2B71E">
      <w:start w:val="1"/>
      <w:numFmt w:val="lowerLetter"/>
      <w:lvlText w:val="%2."/>
      <w:lvlJc w:val="left"/>
      <w:pPr>
        <w:ind w:left="1440" w:hanging="360"/>
      </w:pPr>
    </w:lvl>
    <w:lvl w:ilvl="2" w:tplc="8FA06A2C">
      <w:start w:val="1"/>
      <w:numFmt w:val="lowerRoman"/>
      <w:lvlText w:val="%3."/>
      <w:lvlJc w:val="right"/>
      <w:pPr>
        <w:ind w:left="2160" w:hanging="180"/>
      </w:pPr>
    </w:lvl>
    <w:lvl w:ilvl="3" w:tplc="867EF5DA">
      <w:start w:val="1"/>
      <w:numFmt w:val="decimal"/>
      <w:lvlText w:val="%4."/>
      <w:lvlJc w:val="left"/>
      <w:pPr>
        <w:ind w:left="2880" w:hanging="360"/>
      </w:pPr>
    </w:lvl>
    <w:lvl w:ilvl="4" w:tplc="481CC8AC">
      <w:start w:val="1"/>
      <w:numFmt w:val="lowerLetter"/>
      <w:lvlText w:val="%5."/>
      <w:lvlJc w:val="left"/>
      <w:pPr>
        <w:ind w:left="3600" w:hanging="360"/>
      </w:pPr>
    </w:lvl>
    <w:lvl w:ilvl="5" w:tplc="1B5AA6B0">
      <w:start w:val="1"/>
      <w:numFmt w:val="lowerRoman"/>
      <w:lvlText w:val="%6."/>
      <w:lvlJc w:val="right"/>
      <w:pPr>
        <w:ind w:left="4320" w:hanging="180"/>
      </w:pPr>
    </w:lvl>
    <w:lvl w:ilvl="6" w:tplc="49DA86B8">
      <w:start w:val="1"/>
      <w:numFmt w:val="decimal"/>
      <w:lvlText w:val="%7."/>
      <w:lvlJc w:val="left"/>
      <w:pPr>
        <w:ind w:left="5040" w:hanging="360"/>
      </w:pPr>
    </w:lvl>
    <w:lvl w:ilvl="7" w:tplc="A4049AAA">
      <w:start w:val="1"/>
      <w:numFmt w:val="lowerLetter"/>
      <w:lvlText w:val="%8."/>
      <w:lvlJc w:val="left"/>
      <w:pPr>
        <w:ind w:left="5760" w:hanging="360"/>
      </w:pPr>
    </w:lvl>
    <w:lvl w:ilvl="8" w:tplc="D9F2965E">
      <w:start w:val="1"/>
      <w:numFmt w:val="lowerRoman"/>
      <w:lvlText w:val="%9."/>
      <w:lvlJc w:val="right"/>
      <w:pPr>
        <w:ind w:left="6480" w:hanging="180"/>
      </w:pPr>
    </w:lvl>
  </w:abstractNum>
  <w:abstractNum w:abstractNumId="13" w15:restartNumberingAfterBreak="0">
    <w:nsid w:val="1F03E51E"/>
    <w:multiLevelType w:val="hybridMultilevel"/>
    <w:tmpl w:val="073CC9B4"/>
    <w:lvl w:ilvl="0" w:tplc="71EA91D4">
      <w:start w:val="1"/>
      <w:numFmt w:val="decimal"/>
      <w:lvlText w:val="%1."/>
      <w:lvlJc w:val="left"/>
      <w:pPr>
        <w:ind w:left="720" w:hanging="360"/>
      </w:pPr>
    </w:lvl>
    <w:lvl w:ilvl="1" w:tplc="041E5398">
      <w:start w:val="1"/>
      <w:numFmt w:val="lowerLetter"/>
      <w:lvlText w:val="%2."/>
      <w:lvlJc w:val="left"/>
      <w:pPr>
        <w:ind w:left="1440" w:hanging="360"/>
      </w:pPr>
    </w:lvl>
    <w:lvl w:ilvl="2" w:tplc="6448AE34">
      <w:start w:val="1"/>
      <w:numFmt w:val="lowerRoman"/>
      <w:lvlText w:val="%3."/>
      <w:lvlJc w:val="right"/>
      <w:pPr>
        <w:ind w:left="2160" w:hanging="180"/>
      </w:pPr>
    </w:lvl>
    <w:lvl w:ilvl="3" w:tplc="937C63DE">
      <w:start w:val="1"/>
      <w:numFmt w:val="decimal"/>
      <w:lvlText w:val="%4."/>
      <w:lvlJc w:val="left"/>
      <w:pPr>
        <w:ind w:left="2880" w:hanging="360"/>
      </w:pPr>
    </w:lvl>
    <w:lvl w:ilvl="4" w:tplc="9CC6C0B8">
      <w:start w:val="1"/>
      <w:numFmt w:val="lowerLetter"/>
      <w:lvlText w:val="%5."/>
      <w:lvlJc w:val="left"/>
      <w:pPr>
        <w:ind w:left="3600" w:hanging="360"/>
      </w:pPr>
    </w:lvl>
    <w:lvl w:ilvl="5" w:tplc="EC029544">
      <w:start w:val="1"/>
      <w:numFmt w:val="lowerRoman"/>
      <w:lvlText w:val="%6."/>
      <w:lvlJc w:val="right"/>
      <w:pPr>
        <w:ind w:left="4320" w:hanging="180"/>
      </w:pPr>
    </w:lvl>
    <w:lvl w:ilvl="6" w:tplc="BB6A4436">
      <w:start w:val="1"/>
      <w:numFmt w:val="decimal"/>
      <w:lvlText w:val="%7."/>
      <w:lvlJc w:val="left"/>
      <w:pPr>
        <w:ind w:left="5040" w:hanging="360"/>
      </w:pPr>
    </w:lvl>
    <w:lvl w:ilvl="7" w:tplc="2DCA1D6C">
      <w:start w:val="1"/>
      <w:numFmt w:val="lowerLetter"/>
      <w:lvlText w:val="%8."/>
      <w:lvlJc w:val="left"/>
      <w:pPr>
        <w:ind w:left="5760" w:hanging="360"/>
      </w:pPr>
    </w:lvl>
    <w:lvl w:ilvl="8" w:tplc="1EDC2782">
      <w:start w:val="1"/>
      <w:numFmt w:val="lowerRoman"/>
      <w:lvlText w:val="%9."/>
      <w:lvlJc w:val="right"/>
      <w:pPr>
        <w:ind w:left="6480" w:hanging="180"/>
      </w:pPr>
    </w:lvl>
  </w:abstractNum>
  <w:abstractNum w:abstractNumId="14" w15:restartNumberingAfterBreak="0">
    <w:nsid w:val="20ED6F83"/>
    <w:multiLevelType w:val="hybridMultilevel"/>
    <w:tmpl w:val="8350F704"/>
    <w:lvl w:ilvl="0" w:tplc="11067B0C">
      <w:start w:val="1"/>
      <w:numFmt w:val="bullet"/>
      <w:lvlText w:val=""/>
      <w:lvlJc w:val="left"/>
      <w:pPr>
        <w:ind w:left="720" w:hanging="360"/>
      </w:pPr>
      <w:rPr>
        <w:rFonts w:ascii="Symbol" w:hAnsi="Symbol" w:hint="default"/>
      </w:rPr>
    </w:lvl>
    <w:lvl w:ilvl="1" w:tplc="143C8EF6">
      <w:start w:val="1"/>
      <w:numFmt w:val="bullet"/>
      <w:lvlText w:val="o"/>
      <w:lvlJc w:val="left"/>
      <w:pPr>
        <w:ind w:left="1440" w:hanging="360"/>
      </w:pPr>
      <w:rPr>
        <w:rFonts w:ascii="Courier New" w:hAnsi="Courier New" w:hint="default"/>
      </w:rPr>
    </w:lvl>
    <w:lvl w:ilvl="2" w:tplc="197E3C92">
      <w:start w:val="1"/>
      <w:numFmt w:val="bullet"/>
      <w:lvlText w:val=""/>
      <w:lvlJc w:val="left"/>
      <w:pPr>
        <w:ind w:left="2160" w:hanging="360"/>
      </w:pPr>
      <w:rPr>
        <w:rFonts w:ascii="Wingdings" w:hAnsi="Wingdings" w:hint="default"/>
      </w:rPr>
    </w:lvl>
    <w:lvl w:ilvl="3" w:tplc="3698F836">
      <w:start w:val="1"/>
      <w:numFmt w:val="bullet"/>
      <w:lvlText w:val=""/>
      <w:lvlJc w:val="left"/>
      <w:pPr>
        <w:ind w:left="2880" w:hanging="360"/>
      </w:pPr>
      <w:rPr>
        <w:rFonts w:ascii="Symbol" w:hAnsi="Symbol" w:hint="default"/>
      </w:rPr>
    </w:lvl>
    <w:lvl w:ilvl="4" w:tplc="B7829AB0">
      <w:start w:val="1"/>
      <w:numFmt w:val="bullet"/>
      <w:lvlText w:val="o"/>
      <w:lvlJc w:val="left"/>
      <w:pPr>
        <w:ind w:left="3600" w:hanging="360"/>
      </w:pPr>
      <w:rPr>
        <w:rFonts w:ascii="Courier New" w:hAnsi="Courier New" w:hint="default"/>
      </w:rPr>
    </w:lvl>
    <w:lvl w:ilvl="5" w:tplc="D960B0F8">
      <w:start w:val="1"/>
      <w:numFmt w:val="bullet"/>
      <w:lvlText w:val=""/>
      <w:lvlJc w:val="left"/>
      <w:pPr>
        <w:ind w:left="4320" w:hanging="360"/>
      </w:pPr>
      <w:rPr>
        <w:rFonts w:ascii="Wingdings" w:hAnsi="Wingdings" w:hint="default"/>
      </w:rPr>
    </w:lvl>
    <w:lvl w:ilvl="6" w:tplc="94BEB908">
      <w:start w:val="1"/>
      <w:numFmt w:val="bullet"/>
      <w:lvlText w:val=""/>
      <w:lvlJc w:val="left"/>
      <w:pPr>
        <w:ind w:left="5040" w:hanging="360"/>
      </w:pPr>
      <w:rPr>
        <w:rFonts w:ascii="Symbol" w:hAnsi="Symbol" w:hint="default"/>
      </w:rPr>
    </w:lvl>
    <w:lvl w:ilvl="7" w:tplc="E39C6B0E">
      <w:start w:val="1"/>
      <w:numFmt w:val="bullet"/>
      <w:lvlText w:val="o"/>
      <w:lvlJc w:val="left"/>
      <w:pPr>
        <w:ind w:left="5760" w:hanging="360"/>
      </w:pPr>
      <w:rPr>
        <w:rFonts w:ascii="Courier New" w:hAnsi="Courier New" w:hint="default"/>
      </w:rPr>
    </w:lvl>
    <w:lvl w:ilvl="8" w:tplc="8444C794">
      <w:start w:val="1"/>
      <w:numFmt w:val="bullet"/>
      <w:lvlText w:val=""/>
      <w:lvlJc w:val="left"/>
      <w:pPr>
        <w:ind w:left="6480" w:hanging="360"/>
      </w:pPr>
      <w:rPr>
        <w:rFonts w:ascii="Wingdings" w:hAnsi="Wingdings" w:hint="default"/>
      </w:rPr>
    </w:lvl>
  </w:abstractNum>
  <w:abstractNum w:abstractNumId="15" w15:restartNumberingAfterBreak="0">
    <w:nsid w:val="21934683"/>
    <w:multiLevelType w:val="hybridMultilevel"/>
    <w:tmpl w:val="9168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1DDC4"/>
    <w:multiLevelType w:val="hybridMultilevel"/>
    <w:tmpl w:val="00BEBB08"/>
    <w:lvl w:ilvl="0" w:tplc="C6983E6C">
      <w:start w:val="1"/>
      <w:numFmt w:val="decimal"/>
      <w:lvlText w:val="%1."/>
      <w:lvlJc w:val="left"/>
      <w:pPr>
        <w:ind w:left="720" w:hanging="360"/>
      </w:pPr>
    </w:lvl>
    <w:lvl w:ilvl="1" w:tplc="2B76C7B6">
      <w:start w:val="1"/>
      <w:numFmt w:val="lowerLetter"/>
      <w:lvlText w:val="%2."/>
      <w:lvlJc w:val="left"/>
      <w:pPr>
        <w:ind w:left="1440" w:hanging="360"/>
      </w:pPr>
    </w:lvl>
    <w:lvl w:ilvl="2" w:tplc="30442500">
      <w:start w:val="1"/>
      <w:numFmt w:val="lowerRoman"/>
      <w:lvlText w:val="%3."/>
      <w:lvlJc w:val="right"/>
      <w:pPr>
        <w:ind w:left="2160" w:hanging="180"/>
      </w:pPr>
    </w:lvl>
    <w:lvl w:ilvl="3" w:tplc="FD125D04">
      <w:start w:val="1"/>
      <w:numFmt w:val="decimal"/>
      <w:lvlText w:val="%4."/>
      <w:lvlJc w:val="left"/>
      <w:pPr>
        <w:ind w:left="2880" w:hanging="360"/>
      </w:pPr>
    </w:lvl>
    <w:lvl w:ilvl="4" w:tplc="B552BA6C">
      <w:start w:val="1"/>
      <w:numFmt w:val="lowerLetter"/>
      <w:lvlText w:val="%5."/>
      <w:lvlJc w:val="left"/>
      <w:pPr>
        <w:ind w:left="3600" w:hanging="360"/>
      </w:pPr>
    </w:lvl>
    <w:lvl w:ilvl="5" w:tplc="585075D0">
      <w:start w:val="1"/>
      <w:numFmt w:val="lowerRoman"/>
      <w:lvlText w:val="%6."/>
      <w:lvlJc w:val="right"/>
      <w:pPr>
        <w:ind w:left="4320" w:hanging="180"/>
      </w:pPr>
    </w:lvl>
    <w:lvl w:ilvl="6" w:tplc="4E58169E">
      <w:start w:val="1"/>
      <w:numFmt w:val="decimal"/>
      <w:lvlText w:val="%7."/>
      <w:lvlJc w:val="left"/>
      <w:pPr>
        <w:ind w:left="5040" w:hanging="360"/>
      </w:pPr>
    </w:lvl>
    <w:lvl w:ilvl="7" w:tplc="EF7E687A">
      <w:start w:val="1"/>
      <w:numFmt w:val="lowerLetter"/>
      <w:lvlText w:val="%8."/>
      <w:lvlJc w:val="left"/>
      <w:pPr>
        <w:ind w:left="5760" w:hanging="360"/>
      </w:pPr>
    </w:lvl>
    <w:lvl w:ilvl="8" w:tplc="A8984E68">
      <w:start w:val="1"/>
      <w:numFmt w:val="lowerRoman"/>
      <w:lvlText w:val="%9."/>
      <w:lvlJc w:val="right"/>
      <w:pPr>
        <w:ind w:left="6480" w:hanging="180"/>
      </w:pPr>
    </w:lvl>
  </w:abstractNum>
  <w:abstractNum w:abstractNumId="17" w15:restartNumberingAfterBreak="0">
    <w:nsid w:val="254A99AF"/>
    <w:multiLevelType w:val="hybridMultilevel"/>
    <w:tmpl w:val="DC6CD124"/>
    <w:lvl w:ilvl="0" w:tplc="028E7546">
      <w:start w:val="1"/>
      <w:numFmt w:val="bullet"/>
      <w:lvlText w:val=""/>
      <w:lvlJc w:val="left"/>
      <w:pPr>
        <w:ind w:left="720" w:hanging="360"/>
      </w:pPr>
      <w:rPr>
        <w:rFonts w:ascii="Symbol" w:hAnsi="Symbol" w:hint="default"/>
      </w:rPr>
    </w:lvl>
    <w:lvl w:ilvl="1" w:tplc="936885EC">
      <w:start w:val="1"/>
      <w:numFmt w:val="bullet"/>
      <w:lvlText w:val="o"/>
      <w:lvlJc w:val="left"/>
      <w:pPr>
        <w:ind w:left="1440" w:hanging="360"/>
      </w:pPr>
      <w:rPr>
        <w:rFonts w:ascii="Courier New" w:hAnsi="Courier New" w:hint="default"/>
      </w:rPr>
    </w:lvl>
    <w:lvl w:ilvl="2" w:tplc="3594C6CA">
      <w:start w:val="1"/>
      <w:numFmt w:val="bullet"/>
      <w:lvlText w:val=""/>
      <w:lvlJc w:val="left"/>
      <w:pPr>
        <w:ind w:left="2160" w:hanging="360"/>
      </w:pPr>
      <w:rPr>
        <w:rFonts w:ascii="Wingdings" w:hAnsi="Wingdings" w:hint="default"/>
      </w:rPr>
    </w:lvl>
    <w:lvl w:ilvl="3" w:tplc="E1646D88">
      <w:start w:val="1"/>
      <w:numFmt w:val="bullet"/>
      <w:lvlText w:val=""/>
      <w:lvlJc w:val="left"/>
      <w:pPr>
        <w:ind w:left="2880" w:hanging="360"/>
      </w:pPr>
      <w:rPr>
        <w:rFonts w:ascii="Symbol" w:hAnsi="Symbol" w:hint="default"/>
      </w:rPr>
    </w:lvl>
    <w:lvl w:ilvl="4" w:tplc="6FCC4D00">
      <w:start w:val="1"/>
      <w:numFmt w:val="bullet"/>
      <w:lvlText w:val="o"/>
      <w:lvlJc w:val="left"/>
      <w:pPr>
        <w:ind w:left="3600" w:hanging="360"/>
      </w:pPr>
      <w:rPr>
        <w:rFonts w:ascii="Courier New" w:hAnsi="Courier New" w:hint="default"/>
      </w:rPr>
    </w:lvl>
    <w:lvl w:ilvl="5" w:tplc="51FCAE5E">
      <w:start w:val="1"/>
      <w:numFmt w:val="bullet"/>
      <w:lvlText w:val=""/>
      <w:lvlJc w:val="left"/>
      <w:pPr>
        <w:ind w:left="4320" w:hanging="360"/>
      </w:pPr>
      <w:rPr>
        <w:rFonts w:ascii="Wingdings" w:hAnsi="Wingdings" w:hint="default"/>
      </w:rPr>
    </w:lvl>
    <w:lvl w:ilvl="6" w:tplc="EFFAD6CA">
      <w:start w:val="1"/>
      <w:numFmt w:val="bullet"/>
      <w:lvlText w:val=""/>
      <w:lvlJc w:val="left"/>
      <w:pPr>
        <w:ind w:left="5040" w:hanging="360"/>
      </w:pPr>
      <w:rPr>
        <w:rFonts w:ascii="Symbol" w:hAnsi="Symbol" w:hint="default"/>
      </w:rPr>
    </w:lvl>
    <w:lvl w:ilvl="7" w:tplc="C3E846EA">
      <w:start w:val="1"/>
      <w:numFmt w:val="bullet"/>
      <w:lvlText w:val="o"/>
      <w:lvlJc w:val="left"/>
      <w:pPr>
        <w:ind w:left="5760" w:hanging="360"/>
      </w:pPr>
      <w:rPr>
        <w:rFonts w:ascii="Courier New" w:hAnsi="Courier New" w:hint="default"/>
      </w:rPr>
    </w:lvl>
    <w:lvl w:ilvl="8" w:tplc="CAE8BC30">
      <w:start w:val="1"/>
      <w:numFmt w:val="bullet"/>
      <w:lvlText w:val=""/>
      <w:lvlJc w:val="left"/>
      <w:pPr>
        <w:ind w:left="6480" w:hanging="360"/>
      </w:pPr>
      <w:rPr>
        <w:rFonts w:ascii="Wingdings" w:hAnsi="Wingdings" w:hint="default"/>
      </w:rPr>
    </w:lvl>
  </w:abstractNum>
  <w:abstractNum w:abstractNumId="18" w15:restartNumberingAfterBreak="0">
    <w:nsid w:val="279EB95B"/>
    <w:multiLevelType w:val="hybridMultilevel"/>
    <w:tmpl w:val="D7DE14CC"/>
    <w:lvl w:ilvl="0" w:tplc="44304904">
      <w:start w:val="1"/>
      <w:numFmt w:val="decimal"/>
      <w:lvlText w:val="%1."/>
      <w:lvlJc w:val="left"/>
      <w:pPr>
        <w:ind w:left="720" w:hanging="360"/>
      </w:pPr>
    </w:lvl>
    <w:lvl w:ilvl="1" w:tplc="6E204F7A">
      <w:start w:val="1"/>
      <w:numFmt w:val="lowerLetter"/>
      <w:lvlText w:val="%2."/>
      <w:lvlJc w:val="left"/>
      <w:pPr>
        <w:ind w:left="1440" w:hanging="360"/>
      </w:pPr>
    </w:lvl>
    <w:lvl w:ilvl="2" w:tplc="6798AC94">
      <w:start w:val="1"/>
      <w:numFmt w:val="lowerRoman"/>
      <w:lvlText w:val="%3."/>
      <w:lvlJc w:val="right"/>
      <w:pPr>
        <w:ind w:left="2160" w:hanging="180"/>
      </w:pPr>
    </w:lvl>
    <w:lvl w:ilvl="3" w:tplc="2E90A2AA">
      <w:start w:val="1"/>
      <w:numFmt w:val="decimal"/>
      <w:lvlText w:val="%4."/>
      <w:lvlJc w:val="left"/>
      <w:pPr>
        <w:ind w:left="2880" w:hanging="360"/>
      </w:pPr>
    </w:lvl>
    <w:lvl w:ilvl="4" w:tplc="BB122D5A">
      <w:start w:val="1"/>
      <w:numFmt w:val="lowerLetter"/>
      <w:lvlText w:val="%5."/>
      <w:lvlJc w:val="left"/>
      <w:pPr>
        <w:ind w:left="3600" w:hanging="360"/>
      </w:pPr>
    </w:lvl>
    <w:lvl w:ilvl="5" w:tplc="6344A0F8">
      <w:start w:val="1"/>
      <w:numFmt w:val="lowerRoman"/>
      <w:lvlText w:val="%6."/>
      <w:lvlJc w:val="right"/>
      <w:pPr>
        <w:ind w:left="4320" w:hanging="180"/>
      </w:pPr>
    </w:lvl>
    <w:lvl w:ilvl="6" w:tplc="D5385700">
      <w:start w:val="1"/>
      <w:numFmt w:val="decimal"/>
      <w:lvlText w:val="%7."/>
      <w:lvlJc w:val="left"/>
      <w:pPr>
        <w:ind w:left="5040" w:hanging="360"/>
      </w:pPr>
    </w:lvl>
    <w:lvl w:ilvl="7" w:tplc="FB00CD22">
      <w:start w:val="1"/>
      <w:numFmt w:val="lowerLetter"/>
      <w:lvlText w:val="%8."/>
      <w:lvlJc w:val="left"/>
      <w:pPr>
        <w:ind w:left="5760" w:hanging="360"/>
      </w:pPr>
    </w:lvl>
    <w:lvl w:ilvl="8" w:tplc="3B4424BE">
      <w:start w:val="1"/>
      <w:numFmt w:val="lowerRoman"/>
      <w:lvlText w:val="%9."/>
      <w:lvlJc w:val="right"/>
      <w:pPr>
        <w:ind w:left="6480" w:hanging="180"/>
      </w:pPr>
    </w:lvl>
  </w:abstractNum>
  <w:abstractNum w:abstractNumId="19" w15:restartNumberingAfterBreak="0">
    <w:nsid w:val="27A6C927"/>
    <w:multiLevelType w:val="hybridMultilevel"/>
    <w:tmpl w:val="356E33AA"/>
    <w:lvl w:ilvl="0" w:tplc="6E3EA58C">
      <w:start w:val="1"/>
      <w:numFmt w:val="bullet"/>
      <w:lvlText w:val=""/>
      <w:lvlJc w:val="left"/>
      <w:pPr>
        <w:ind w:left="720" w:hanging="360"/>
      </w:pPr>
      <w:rPr>
        <w:rFonts w:ascii="Symbol" w:hAnsi="Symbol" w:hint="default"/>
      </w:rPr>
    </w:lvl>
    <w:lvl w:ilvl="1" w:tplc="7676F39C">
      <w:start w:val="1"/>
      <w:numFmt w:val="bullet"/>
      <w:lvlText w:val="o"/>
      <w:lvlJc w:val="left"/>
      <w:pPr>
        <w:ind w:left="1440" w:hanging="360"/>
      </w:pPr>
      <w:rPr>
        <w:rFonts w:ascii="Courier New" w:hAnsi="Courier New" w:hint="default"/>
      </w:rPr>
    </w:lvl>
    <w:lvl w:ilvl="2" w:tplc="2CA89BD8">
      <w:start w:val="1"/>
      <w:numFmt w:val="bullet"/>
      <w:lvlText w:val=""/>
      <w:lvlJc w:val="left"/>
      <w:pPr>
        <w:ind w:left="2160" w:hanging="360"/>
      </w:pPr>
      <w:rPr>
        <w:rFonts w:ascii="Wingdings" w:hAnsi="Wingdings" w:hint="default"/>
      </w:rPr>
    </w:lvl>
    <w:lvl w:ilvl="3" w:tplc="567C47EA">
      <w:start w:val="1"/>
      <w:numFmt w:val="bullet"/>
      <w:lvlText w:val=""/>
      <w:lvlJc w:val="left"/>
      <w:pPr>
        <w:ind w:left="2880" w:hanging="360"/>
      </w:pPr>
      <w:rPr>
        <w:rFonts w:ascii="Symbol" w:hAnsi="Symbol" w:hint="default"/>
      </w:rPr>
    </w:lvl>
    <w:lvl w:ilvl="4" w:tplc="44CCCEC4">
      <w:start w:val="1"/>
      <w:numFmt w:val="bullet"/>
      <w:lvlText w:val="o"/>
      <w:lvlJc w:val="left"/>
      <w:pPr>
        <w:ind w:left="3600" w:hanging="360"/>
      </w:pPr>
      <w:rPr>
        <w:rFonts w:ascii="Courier New" w:hAnsi="Courier New" w:hint="default"/>
      </w:rPr>
    </w:lvl>
    <w:lvl w:ilvl="5" w:tplc="D4A2FF98">
      <w:start w:val="1"/>
      <w:numFmt w:val="bullet"/>
      <w:lvlText w:val=""/>
      <w:lvlJc w:val="left"/>
      <w:pPr>
        <w:ind w:left="4320" w:hanging="360"/>
      </w:pPr>
      <w:rPr>
        <w:rFonts w:ascii="Wingdings" w:hAnsi="Wingdings" w:hint="default"/>
      </w:rPr>
    </w:lvl>
    <w:lvl w:ilvl="6" w:tplc="14F08C8C">
      <w:start w:val="1"/>
      <w:numFmt w:val="bullet"/>
      <w:lvlText w:val=""/>
      <w:lvlJc w:val="left"/>
      <w:pPr>
        <w:ind w:left="5040" w:hanging="360"/>
      </w:pPr>
      <w:rPr>
        <w:rFonts w:ascii="Symbol" w:hAnsi="Symbol" w:hint="default"/>
      </w:rPr>
    </w:lvl>
    <w:lvl w:ilvl="7" w:tplc="7BA00F3A">
      <w:start w:val="1"/>
      <w:numFmt w:val="bullet"/>
      <w:lvlText w:val="o"/>
      <w:lvlJc w:val="left"/>
      <w:pPr>
        <w:ind w:left="5760" w:hanging="360"/>
      </w:pPr>
      <w:rPr>
        <w:rFonts w:ascii="Courier New" w:hAnsi="Courier New" w:hint="default"/>
      </w:rPr>
    </w:lvl>
    <w:lvl w:ilvl="8" w:tplc="A1DA96B0">
      <w:start w:val="1"/>
      <w:numFmt w:val="bullet"/>
      <w:lvlText w:val=""/>
      <w:lvlJc w:val="left"/>
      <w:pPr>
        <w:ind w:left="6480" w:hanging="360"/>
      </w:pPr>
      <w:rPr>
        <w:rFonts w:ascii="Wingdings" w:hAnsi="Wingdings" w:hint="default"/>
      </w:rPr>
    </w:lvl>
  </w:abstractNum>
  <w:abstractNum w:abstractNumId="20" w15:restartNumberingAfterBreak="0">
    <w:nsid w:val="2B4AD896"/>
    <w:multiLevelType w:val="hybridMultilevel"/>
    <w:tmpl w:val="B2C006D0"/>
    <w:lvl w:ilvl="0" w:tplc="C8C8237A">
      <w:start w:val="1"/>
      <w:numFmt w:val="decimal"/>
      <w:lvlText w:val="%1."/>
      <w:lvlJc w:val="left"/>
      <w:pPr>
        <w:ind w:left="720" w:hanging="360"/>
      </w:pPr>
    </w:lvl>
    <w:lvl w:ilvl="1" w:tplc="6FBE3DB8">
      <w:start w:val="1"/>
      <w:numFmt w:val="lowerLetter"/>
      <w:lvlText w:val="%2."/>
      <w:lvlJc w:val="left"/>
      <w:pPr>
        <w:ind w:left="1440" w:hanging="360"/>
      </w:pPr>
    </w:lvl>
    <w:lvl w:ilvl="2" w:tplc="45BC8D26">
      <w:start w:val="1"/>
      <w:numFmt w:val="lowerRoman"/>
      <w:lvlText w:val="%3."/>
      <w:lvlJc w:val="right"/>
      <w:pPr>
        <w:ind w:left="2160" w:hanging="180"/>
      </w:pPr>
    </w:lvl>
    <w:lvl w:ilvl="3" w:tplc="62CA3BDC">
      <w:start w:val="1"/>
      <w:numFmt w:val="decimal"/>
      <w:lvlText w:val="%4."/>
      <w:lvlJc w:val="left"/>
      <w:pPr>
        <w:ind w:left="2880" w:hanging="360"/>
      </w:pPr>
    </w:lvl>
    <w:lvl w:ilvl="4" w:tplc="B48014FC">
      <w:start w:val="1"/>
      <w:numFmt w:val="lowerLetter"/>
      <w:lvlText w:val="%5."/>
      <w:lvlJc w:val="left"/>
      <w:pPr>
        <w:ind w:left="3600" w:hanging="360"/>
      </w:pPr>
    </w:lvl>
    <w:lvl w:ilvl="5" w:tplc="82F8D384">
      <w:start w:val="1"/>
      <w:numFmt w:val="lowerRoman"/>
      <w:lvlText w:val="%6."/>
      <w:lvlJc w:val="right"/>
      <w:pPr>
        <w:ind w:left="4320" w:hanging="180"/>
      </w:pPr>
    </w:lvl>
    <w:lvl w:ilvl="6" w:tplc="ED4E8E1C">
      <w:start w:val="1"/>
      <w:numFmt w:val="decimal"/>
      <w:lvlText w:val="%7."/>
      <w:lvlJc w:val="left"/>
      <w:pPr>
        <w:ind w:left="5040" w:hanging="360"/>
      </w:pPr>
    </w:lvl>
    <w:lvl w:ilvl="7" w:tplc="73285094">
      <w:start w:val="1"/>
      <w:numFmt w:val="lowerLetter"/>
      <w:lvlText w:val="%8."/>
      <w:lvlJc w:val="left"/>
      <w:pPr>
        <w:ind w:left="5760" w:hanging="360"/>
      </w:pPr>
    </w:lvl>
    <w:lvl w:ilvl="8" w:tplc="B400D752">
      <w:start w:val="1"/>
      <w:numFmt w:val="lowerRoman"/>
      <w:lvlText w:val="%9."/>
      <w:lvlJc w:val="right"/>
      <w:pPr>
        <w:ind w:left="6480" w:hanging="180"/>
      </w:pPr>
    </w:lvl>
  </w:abstractNum>
  <w:abstractNum w:abstractNumId="21" w15:restartNumberingAfterBreak="0">
    <w:nsid w:val="2C40BF43"/>
    <w:multiLevelType w:val="hybridMultilevel"/>
    <w:tmpl w:val="7B90B8DC"/>
    <w:lvl w:ilvl="0" w:tplc="724409F4">
      <w:start w:val="1"/>
      <w:numFmt w:val="decimal"/>
      <w:lvlText w:val="%1."/>
      <w:lvlJc w:val="left"/>
      <w:pPr>
        <w:ind w:left="720" w:hanging="360"/>
      </w:pPr>
    </w:lvl>
    <w:lvl w:ilvl="1" w:tplc="182E105C">
      <w:start w:val="1"/>
      <w:numFmt w:val="lowerLetter"/>
      <w:lvlText w:val="%2."/>
      <w:lvlJc w:val="left"/>
      <w:pPr>
        <w:ind w:left="1440" w:hanging="360"/>
      </w:pPr>
    </w:lvl>
    <w:lvl w:ilvl="2" w:tplc="04BE6822">
      <w:start w:val="1"/>
      <w:numFmt w:val="lowerRoman"/>
      <w:lvlText w:val="%3."/>
      <w:lvlJc w:val="right"/>
      <w:pPr>
        <w:ind w:left="2160" w:hanging="180"/>
      </w:pPr>
    </w:lvl>
    <w:lvl w:ilvl="3" w:tplc="42FACEC8">
      <w:start w:val="1"/>
      <w:numFmt w:val="decimal"/>
      <w:lvlText w:val="%4."/>
      <w:lvlJc w:val="left"/>
      <w:pPr>
        <w:ind w:left="2880" w:hanging="360"/>
      </w:pPr>
    </w:lvl>
    <w:lvl w:ilvl="4" w:tplc="59D0EA2A">
      <w:start w:val="1"/>
      <w:numFmt w:val="lowerLetter"/>
      <w:lvlText w:val="%5."/>
      <w:lvlJc w:val="left"/>
      <w:pPr>
        <w:ind w:left="3600" w:hanging="360"/>
      </w:pPr>
    </w:lvl>
    <w:lvl w:ilvl="5" w:tplc="DCFA1292">
      <w:start w:val="1"/>
      <w:numFmt w:val="lowerRoman"/>
      <w:lvlText w:val="%6."/>
      <w:lvlJc w:val="right"/>
      <w:pPr>
        <w:ind w:left="4320" w:hanging="180"/>
      </w:pPr>
    </w:lvl>
    <w:lvl w:ilvl="6" w:tplc="BCAEE398">
      <w:start w:val="1"/>
      <w:numFmt w:val="decimal"/>
      <w:lvlText w:val="%7."/>
      <w:lvlJc w:val="left"/>
      <w:pPr>
        <w:ind w:left="5040" w:hanging="360"/>
      </w:pPr>
    </w:lvl>
    <w:lvl w:ilvl="7" w:tplc="F822F080">
      <w:start w:val="1"/>
      <w:numFmt w:val="lowerLetter"/>
      <w:lvlText w:val="%8."/>
      <w:lvlJc w:val="left"/>
      <w:pPr>
        <w:ind w:left="5760" w:hanging="360"/>
      </w:pPr>
    </w:lvl>
    <w:lvl w:ilvl="8" w:tplc="F59E4B90">
      <w:start w:val="1"/>
      <w:numFmt w:val="lowerRoman"/>
      <w:lvlText w:val="%9."/>
      <w:lvlJc w:val="right"/>
      <w:pPr>
        <w:ind w:left="6480" w:hanging="180"/>
      </w:pPr>
    </w:lvl>
  </w:abstractNum>
  <w:abstractNum w:abstractNumId="22" w15:restartNumberingAfterBreak="0">
    <w:nsid w:val="2DFE245C"/>
    <w:multiLevelType w:val="hybridMultilevel"/>
    <w:tmpl w:val="1AF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2AB2F"/>
    <w:multiLevelType w:val="hybridMultilevel"/>
    <w:tmpl w:val="B1626A14"/>
    <w:lvl w:ilvl="0" w:tplc="DBA85724">
      <w:start w:val="1"/>
      <w:numFmt w:val="decimal"/>
      <w:lvlText w:val="%1."/>
      <w:lvlJc w:val="left"/>
      <w:pPr>
        <w:ind w:left="720" w:hanging="360"/>
      </w:pPr>
    </w:lvl>
    <w:lvl w:ilvl="1" w:tplc="639E3FFA">
      <w:start w:val="1"/>
      <w:numFmt w:val="lowerLetter"/>
      <w:lvlText w:val="%2."/>
      <w:lvlJc w:val="left"/>
      <w:pPr>
        <w:ind w:left="1440" w:hanging="360"/>
      </w:pPr>
    </w:lvl>
    <w:lvl w:ilvl="2" w:tplc="D820F918">
      <w:start w:val="1"/>
      <w:numFmt w:val="lowerRoman"/>
      <w:lvlText w:val="%3."/>
      <w:lvlJc w:val="right"/>
      <w:pPr>
        <w:ind w:left="2160" w:hanging="180"/>
      </w:pPr>
    </w:lvl>
    <w:lvl w:ilvl="3" w:tplc="D1A894D4">
      <w:start w:val="1"/>
      <w:numFmt w:val="decimal"/>
      <w:lvlText w:val="%4."/>
      <w:lvlJc w:val="left"/>
      <w:pPr>
        <w:ind w:left="2880" w:hanging="360"/>
      </w:pPr>
    </w:lvl>
    <w:lvl w:ilvl="4" w:tplc="1540BAF0">
      <w:start w:val="1"/>
      <w:numFmt w:val="lowerLetter"/>
      <w:lvlText w:val="%5."/>
      <w:lvlJc w:val="left"/>
      <w:pPr>
        <w:ind w:left="3600" w:hanging="360"/>
      </w:pPr>
    </w:lvl>
    <w:lvl w:ilvl="5" w:tplc="2BF6FE1C">
      <w:start w:val="1"/>
      <w:numFmt w:val="lowerRoman"/>
      <w:lvlText w:val="%6."/>
      <w:lvlJc w:val="right"/>
      <w:pPr>
        <w:ind w:left="4320" w:hanging="180"/>
      </w:pPr>
    </w:lvl>
    <w:lvl w:ilvl="6" w:tplc="3006E13A">
      <w:start w:val="1"/>
      <w:numFmt w:val="decimal"/>
      <w:lvlText w:val="%7."/>
      <w:lvlJc w:val="left"/>
      <w:pPr>
        <w:ind w:left="5040" w:hanging="360"/>
      </w:pPr>
    </w:lvl>
    <w:lvl w:ilvl="7" w:tplc="170A265A">
      <w:start w:val="1"/>
      <w:numFmt w:val="lowerLetter"/>
      <w:lvlText w:val="%8."/>
      <w:lvlJc w:val="left"/>
      <w:pPr>
        <w:ind w:left="5760" w:hanging="360"/>
      </w:pPr>
    </w:lvl>
    <w:lvl w:ilvl="8" w:tplc="A2C63098">
      <w:start w:val="1"/>
      <w:numFmt w:val="lowerRoman"/>
      <w:lvlText w:val="%9."/>
      <w:lvlJc w:val="right"/>
      <w:pPr>
        <w:ind w:left="6480" w:hanging="180"/>
      </w:pPr>
    </w:lvl>
  </w:abstractNum>
  <w:abstractNum w:abstractNumId="24" w15:restartNumberingAfterBreak="0">
    <w:nsid w:val="3C148928"/>
    <w:multiLevelType w:val="hybridMultilevel"/>
    <w:tmpl w:val="0C2EA0E8"/>
    <w:lvl w:ilvl="0" w:tplc="4C861C42">
      <w:start w:val="1"/>
      <w:numFmt w:val="decimal"/>
      <w:lvlText w:val="%1."/>
      <w:lvlJc w:val="left"/>
      <w:pPr>
        <w:ind w:left="720" w:hanging="360"/>
      </w:pPr>
    </w:lvl>
    <w:lvl w:ilvl="1" w:tplc="90A22316">
      <w:start w:val="1"/>
      <w:numFmt w:val="lowerLetter"/>
      <w:lvlText w:val="%2."/>
      <w:lvlJc w:val="left"/>
      <w:pPr>
        <w:ind w:left="1440" w:hanging="360"/>
      </w:pPr>
    </w:lvl>
    <w:lvl w:ilvl="2" w:tplc="4C6C2438">
      <w:start w:val="1"/>
      <w:numFmt w:val="lowerRoman"/>
      <w:lvlText w:val="%3."/>
      <w:lvlJc w:val="right"/>
      <w:pPr>
        <w:ind w:left="2160" w:hanging="180"/>
      </w:pPr>
    </w:lvl>
    <w:lvl w:ilvl="3" w:tplc="BEFE897A">
      <w:start w:val="1"/>
      <w:numFmt w:val="decimal"/>
      <w:lvlText w:val="%4."/>
      <w:lvlJc w:val="left"/>
      <w:pPr>
        <w:ind w:left="2880" w:hanging="360"/>
      </w:pPr>
    </w:lvl>
    <w:lvl w:ilvl="4" w:tplc="831C4F80">
      <w:start w:val="1"/>
      <w:numFmt w:val="lowerLetter"/>
      <w:lvlText w:val="%5."/>
      <w:lvlJc w:val="left"/>
      <w:pPr>
        <w:ind w:left="3600" w:hanging="360"/>
      </w:pPr>
    </w:lvl>
    <w:lvl w:ilvl="5" w:tplc="3D847E6E">
      <w:start w:val="1"/>
      <w:numFmt w:val="lowerRoman"/>
      <w:lvlText w:val="%6."/>
      <w:lvlJc w:val="right"/>
      <w:pPr>
        <w:ind w:left="4320" w:hanging="180"/>
      </w:pPr>
    </w:lvl>
    <w:lvl w:ilvl="6" w:tplc="CFAA54D2">
      <w:start w:val="1"/>
      <w:numFmt w:val="decimal"/>
      <w:lvlText w:val="%7."/>
      <w:lvlJc w:val="left"/>
      <w:pPr>
        <w:ind w:left="5040" w:hanging="360"/>
      </w:pPr>
    </w:lvl>
    <w:lvl w:ilvl="7" w:tplc="7C52D726">
      <w:start w:val="1"/>
      <w:numFmt w:val="lowerLetter"/>
      <w:lvlText w:val="%8."/>
      <w:lvlJc w:val="left"/>
      <w:pPr>
        <w:ind w:left="5760" w:hanging="360"/>
      </w:pPr>
    </w:lvl>
    <w:lvl w:ilvl="8" w:tplc="55761BB8">
      <w:start w:val="1"/>
      <w:numFmt w:val="lowerRoman"/>
      <w:lvlText w:val="%9."/>
      <w:lvlJc w:val="right"/>
      <w:pPr>
        <w:ind w:left="6480" w:hanging="180"/>
      </w:pPr>
    </w:lvl>
  </w:abstractNum>
  <w:abstractNum w:abstractNumId="25" w15:restartNumberingAfterBreak="0">
    <w:nsid w:val="3CF2A30C"/>
    <w:multiLevelType w:val="hybridMultilevel"/>
    <w:tmpl w:val="F530D7FC"/>
    <w:lvl w:ilvl="0" w:tplc="97003FB6">
      <w:start w:val="1"/>
      <w:numFmt w:val="decimal"/>
      <w:lvlText w:val="%1."/>
      <w:lvlJc w:val="left"/>
      <w:pPr>
        <w:ind w:left="720" w:hanging="360"/>
      </w:pPr>
    </w:lvl>
    <w:lvl w:ilvl="1" w:tplc="B248E06E">
      <w:start w:val="1"/>
      <w:numFmt w:val="lowerLetter"/>
      <w:lvlText w:val="%2."/>
      <w:lvlJc w:val="left"/>
      <w:pPr>
        <w:ind w:left="1440" w:hanging="360"/>
      </w:pPr>
    </w:lvl>
    <w:lvl w:ilvl="2" w:tplc="84228ECC">
      <w:start w:val="1"/>
      <w:numFmt w:val="lowerRoman"/>
      <w:lvlText w:val="%3."/>
      <w:lvlJc w:val="right"/>
      <w:pPr>
        <w:ind w:left="2160" w:hanging="180"/>
      </w:pPr>
    </w:lvl>
    <w:lvl w:ilvl="3" w:tplc="BF20D84A">
      <w:start w:val="1"/>
      <w:numFmt w:val="decimal"/>
      <w:lvlText w:val="%4."/>
      <w:lvlJc w:val="left"/>
      <w:pPr>
        <w:ind w:left="2880" w:hanging="360"/>
      </w:pPr>
    </w:lvl>
    <w:lvl w:ilvl="4" w:tplc="1E74C564">
      <w:start w:val="1"/>
      <w:numFmt w:val="lowerLetter"/>
      <w:lvlText w:val="%5."/>
      <w:lvlJc w:val="left"/>
      <w:pPr>
        <w:ind w:left="3600" w:hanging="360"/>
      </w:pPr>
    </w:lvl>
    <w:lvl w:ilvl="5" w:tplc="FFF298B0">
      <w:start w:val="1"/>
      <w:numFmt w:val="lowerRoman"/>
      <w:lvlText w:val="%6."/>
      <w:lvlJc w:val="right"/>
      <w:pPr>
        <w:ind w:left="4320" w:hanging="180"/>
      </w:pPr>
    </w:lvl>
    <w:lvl w:ilvl="6" w:tplc="12C8D09A">
      <w:start w:val="1"/>
      <w:numFmt w:val="decimal"/>
      <w:lvlText w:val="%7."/>
      <w:lvlJc w:val="left"/>
      <w:pPr>
        <w:ind w:left="5040" w:hanging="360"/>
      </w:pPr>
    </w:lvl>
    <w:lvl w:ilvl="7" w:tplc="3D4A9DB0">
      <w:start w:val="1"/>
      <w:numFmt w:val="lowerLetter"/>
      <w:lvlText w:val="%8."/>
      <w:lvlJc w:val="left"/>
      <w:pPr>
        <w:ind w:left="5760" w:hanging="360"/>
      </w:pPr>
    </w:lvl>
    <w:lvl w:ilvl="8" w:tplc="0A885168">
      <w:start w:val="1"/>
      <w:numFmt w:val="lowerRoman"/>
      <w:lvlText w:val="%9."/>
      <w:lvlJc w:val="right"/>
      <w:pPr>
        <w:ind w:left="6480" w:hanging="180"/>
      </w:pPr>
    </w:lvl>
  </w:abstractNum>
  <w:abstractNum w:abstractNumId="26" w15:restartNumberingAfterBreak="0">
    <w:nsid w:val="3EB22B84"/>
    <w:multiLevelType w:val="hybridMultilevel"/>
    <w:tmpl w:val="58EE1BE6"/>
    <w:lvl w:ilvl="0" w:tplc="A4167F5C">
      <w:start w:val="1"/>
      <w:numFmt w:val="decimal"/>
      <w:lvlText w:val="%1."/>
      <w:lvlJc w:val="left"/>
      <w:pPr>
        <w:ind w:left="720" w:hanging="360"/>
      </w:pPr>
    </w:lvl>
    <w:lvl w:ilvl="1" w:tplc="5DB442F4">
      <w:start w:val="1"/>
      <w:numFmt w:val="lowerLetter"/>
      <w:lvlText w:val="%2."/>
      <w:lvlJc w:val="left"/>
      <w:pPr>
        <w:ind w:left="1440" w:hanging="360"/>
      </w:pPr>
    </w:lvl>
    <w:lvl w:ilvl="2" w:tplc="05A83BE6">
      <w:start w:val="1"/>
      <w:numFmt w:val="lowerRoman"/>
      <w:lvlText w:val="%3."/>
      <w:lvlJc w:val="right"/>
      <w:pPr>
        <w:ind w:left="2160" w:hanging="180"/>
      </w:pPr>
    </w:lvl>
    <w:lvl w:ilvl="3" w:tplc="477E4386">
      <w:start w:val="1"/>
      <w:numFmt w:val="decimal"/>
      <w:lvlText w:val="%4."/>
      <w:lvlJc w:val="left"/>
      <w:pPr>
        <w:ind w:left="2880" w:hanging="360"/>
      </w:pPr>
    </w:lvl>
    <w:lvl w:ilvl="4" w:tplc="DCF0957C">
      <w:start w:val="1"/>
      <w:numFmt w:val="lowerLetter"/>
      <w:lvlText w:val="%5."/>
      <w:lvlJc w:val="left"/>
      <w:pPr>
        <w:ind w:left="3600" w:hanging="360"/>
      </w:pPr>
    </w:lvl>
    <w:lvl w:ilvl="5" w:tplc="525E3FBE">
      <w:start w:val="1"/>
      <w:numFmt w:val="lowerRoman"/>
      <w:lvlText w:val="%6."/>
      <w:lvlJc w:val="right"/>
      <w:pPr>
        <w:ind w:left="4320" w:hanging="180"/>
      </w:pPr>
    </w:lvl>
    <w:lvl w:ilvl="6" w:tplc="A5D0C852">
      <w:start w:val="1"/>
      <w:numFmt w:val="decimal"/>
      <w:lvlText w:val="%7."/>
      <w:lvlJc w:val="left"/>
      <w:pPr>
        <w:ind w:left="5040" w:hanging="360"/>
      </w:pPr>
    </w:lvl>
    <w:lvl w:ilvl="7" w:tplc="AAE80D04">
      <w:start w:val="1"/>
      <w:numFmt w:val="lowerLetter"/>
      <w:lvlText w:val="%8."/>
      <w:lvlJc w:val="left"/>
      <w:pPr>
        <w:ind w:left="5760" w:hanging="360"/>
      </w:pPr>
    </w:lvl>
    <w:lvl w:ilvl="8" w:tplc="CA54B5AC">
      <w:start w:val="1"/>
      <w:numFmt w:val="lowerRoman"/>
      <w:lvlText w:val="%9."/>
      <w:lvlJc w:val="right"/>
      <w:pPr>
        <w:ind w:left="6480" w:hanging="180"/>
      </w:pPr>
    </w:lvl>
  </w:abstractNum>
  <w:abstractNum w:abstractNumId="27" w15:restartNumberingAfterBreak="0">
    <w:nsid w:val="421F2155"/>
    <w:multiLevelType w:val="hybridMultilevel"/>
    <w:tmpl w:val="164CAD1E"/>
    <w:lvl w:ilvl="0" w:tplc="C86A392C">
      <w:start w:val="1"/>
      <w:numFmt w:val="decimal"/>
      <w:lvlText w:val="%1."/>
      <w:lvlJc w:val="left"/>
      <w:pPr>
        <w:ind w:left="720" w:hanging="360"/>
      </w:pPr>
    </w:lvl>
    <w:lvl w:ilvl="1" w:tplc="BD4A4238">
      <w:start w:val="1"/>
      <w:numFmt w:val="lowerLetter"/>
      <w:lvlText w:val="%2."/>
      <w:lvlJc w:val="left"/>
      <w:pPr>
        <w:ind w:left="1440" w:hanging="360"/>
      </w:pPr>
    </w:lvl>
    <w:lvl w:ilvl="2" w:tplc="E96C78B8">
      <w:start w:val="1"/>
      <w:numFmt w:val="lowerRoman"/>
      <w:lvlText w:val="%3."/>
      <w:lvlJc w:val="right"/>
      <w:pPr>
        <w:ind w:left="2160" w:hanging="180"/>
      </w:pPr>
    </w:lvl>
    <w:lvl w:ilvl="3" w:tplc="B59C9A92">
      <w:start w:val="1"/>
      <w:numFmt w:val="decimal"/>
      <w:lvlText w:val="%4."/>
      <w:lvlJc w:val="left"/>
      <w:pPr>
        <w:ind w:left="2880" w:hanging="360"/>
      </w:pPr>
    </w:lvl>
    <w:lvl w:ilvl="4" w:tplc="42983F14">
      <w:start w:val="1"/>
      <w:numFmt w:val="lowerLetter"/>
      <w:lvlText w:val="%5."/>
      <w:lvlJc w:val="left"/>
      <w:pPr>
        <w:ind w:left="3600" w:hanging="360"/>
      </w:pPr>
    </w:lvl>
    <w:lvl w:ilvl="5" w:tplc="674EAD1E">
      <w:start w:val="1"/>
      <w:numFmt w:val="lowerRoman"/>
      <w:lvlText w:val="%6."/>
      <w:lvlJc w:val="right"/>
      <w:pPr>
        <w:ind w:left="4320" w:hanging="180"/>
      </w:pPr>
    </w:lvl>
    <w:lvl w:ilvl="6" w:tplc="CEBA369A">
      <w:start w:val="1"/>
      <w:numFmt w:val="decimal"/>
      <w:lvlText w:val="%7."/>
      <w:lvlJc w:val="left"/>
      <w:pPr>
        <w:ind w:left="5040" w:hanging="360"/>
      </w:pPr>
    </w:lvl>
    <w:lvl w:ilvl="7" w:tplc="12B4F392">
      <w:start w:val="1"/>
      <w:numFmt w:val="lowerLetter"/>
      <w:lvlText w:val="%8."/>
      <w:lvlJc w:val="left"/>
      <w:pPr>
        <w:ind w:left="5760" w:hanging="360"/>
      </w:pPr>
    </w:lvl>
    <w:lvl w:ilvl="8" w:tplc="DA8E2D7E">
      <w:start w:val="1"/>
      <w:numFmt w:val="lowerRoman"/>
      <w:lvlText w:val="%9."/>
      <w:lvlJc w:val="right"/>
      <w:pPr>
        <w:ind w:left="6480" w:hanging="180"/>
      </w:pPr>
    </w:lvl>
  </w:abstractNum>
  <w:abstractNum w:abstractNumId="28" w15:restartNumberingAfterBreak="0">
    <w:nsid w:val="43FA2497"/>
    <w:multiLevelType w:val="hybridMultilevel"/>
    <w:tmpl w:val="A52061FE"/>
    <w:lvl w:ilvl="0" w:tplc="AB9A9F54">
      <w:start w:val="1"/>
      <w:numFmt w:val="decimal"/>
      <w:lvlText w:val="%1."/>
      <w:lvlJc w:val="left"/>
      <w:pPr>
        <w:ind w:left="720" w:hanging="360"/>
      </w:pPr>
    </w:lvl>
    <w:lvl w:ilvl="1" w:tplc="DBB40FDE">
      <w:start w:val="1"/>
      <w:numFmt w:val="lowerLetter"/>
      <w:lvlText w:val="%2."/>
      <w:lvlJc w:val="left"/>
      <w:pPr>
        <w:ind w:left="1440" w:hanging="360"/>
      </w:pPr>
    </w:lvl>
    <w:lvl w:ilvl="2" w:tplc="2C307FAA">
      <w:start w:val="1"/>
      <w:numFmt w:val="lowerRoman"/>
      <w:lvlText w:val="%3."/>
      <w:lvlJc w:val="right"/>
      <w:pPr>
        <w:ind w:left="2160" w:hanging="180"/>
      </w:pPr>
    </w:lvl>
    <w:lvl w:ilvl="3" w:tplc="12324FE8">
      <w:start w:val="1"/>
      <w:numFmt w:val="decimal"/>
      <w:lvlText w:val="%4."/>
      <w:lvlJc w:val="left"/>
      <w:pPr>
        <w:ind w:left="2880" w:hanging="360"/>
      </w:pPr>
    </w:lvl>
    <w:lvl w:ilvl="4" w:tplc="C6147A6C">
      <w:start w:val="1"/>
      <w:numFmt w:val="lowerLetter"/>
      <w:lvlText w:val="%5."/>
      <w:lvlJc w:val="left"/>
      <w:pPr>
        <w:ind w:left="3600" w:hanging="360"/>
      </w:pPr>
    </w:lvl>
    <w:lvl w:ilvl="5" w:tplc="19C87DDC">
      <w:start w:val="1"/>
      <w:numFmt w:val="lowerRoman"/>
      <w:lvlText w:val="%6."/>
      <w:lvlJc w:val="right"/>
      <w:pPr>
        <w:ind w:left="4320" w:hanging="180"/>
      </w:pPr>
    </w:lvl>
    <w:lvl w:ilvl="6" w:tplc="F9E42574">
      <w:start w:val="1"/>
      <w:numFmt w:val="decimal"/>
      <w:lvlText w:val="%7."/>
      <w:lvlJc w:val="left"/>
      <w:pPr>
        <w:ind w:left="5040" w:hanging="360"/>
      </w:pPr>
    </w:lvl>
    <w:lvl w:ilvl="7" w:tplc="245664C6">
      <w:start w:val="1"/>
      <w:numFmt w:val="lowerLetter"/>
      <w:lvlText w:val="%8."/>
      <w:lvlJc w:val="left"/>
      <w:pPr>
        <w:ind w:left="5760" w:hanging="360"/>
      </w:pPr>
    </w:lvl>
    <w:lvl w:ilvl="8" w:tplc="8B8026FC">
      <w:start w:val="1"/>
      <w:numFmt w:val="lowerRoman"/>
      <w:lvlText w:val="%9."/>
      <w:lvlJc w:val="right"/>
      <w:pPr>
        <w:ind w:left="6480" w:hanging="180"/>
      </w:pPr>
    </w:lvl>
  </w:abstractNum>
  <w:abstractNum w:abstractNumId="29" w15:restartNumberingAfterBreak="0">
    <w:nsid w:val="44497728"/>
    <w:multiLevelType w:val="hybridMultilevel"/>
    <w:tmpl w:val="7E724366"/>
    <w:lvl w:ilvl="0" w:tplc="F0EC42D8">
      <w:start w:val="2"/>
      <w:numFmt w:val="upperLetter"/>
      <w:lvlText w:val="%1."/>
      <w:lvlJc w:val="left"/>
      <w:pPr>
        <w:ind w:left="720" w:hanging="360"/>
      </w:pPr>
    </w:lvl>
    <w:lvl w:ilvl="1" w:tplc="C7C6AF12">
      <w:start w:val="1"/>
      <w:numFmt w:val="lowerLetter"/>
      <w:lvlText w:val="%2."/>
      <w:lvlJc w:val="left"/>
      <w:pPr>
        <w:ind w:left="1440" w:hanging="360"/>
      </w:pPr>
    </w:lvl>
    <w:lvl w:ilvl="2" w:tplc="C4800486">
      <w:start w:val="1"/>
      <w:numFmt w:val="lowerRoman"/>
      <w:lvlText w:val="%3."/>
      <w:lvlJc w:val="right"/>
      <w:pPr>
        <w:ind w:left="2160" w:hanging="180"/>
      </w:pPr>
    </w:lvl>
    <w:lvl w:ilvl="3" w:tplc="D6006C40">
      <w:start w:val="1"/>
      <w:numFmt w:val="decimal"/>
      <w:lvlText w:val="%4."/>
      <w:lvlJc w:val="left"/>
      <w:pPr>
        <w:ind w:left="2880" w:hanging="360"/>
      </w:pPr>
    </w:lvl>
    <w:lvl w:ilvl="4" w:tplc="430A2F20">
      <w:start w:val="1"/>
      <w:numFmt w:val="lowerLetter"/>
      <w:lvlText w:val="%5."/>
      <w:lvlJc w:val="left"/>
      <w:pPr>
        <w:ind w:left="3600" w:hanging="360"/>
      </w:pPr>
    </w:lvl>
    <w:lvl w:ilvl="5" w:tplc="5526FF28">
      <w:start w:val="1"/>
      <w:numFmt w:val="lowerRoman"/>
      <w:lvlText w:val="%6."/>
      <w:lvlJc w:val="right"/>
      <w:pPr>
        <w:ind w:left="4320" w:hanging="180"/>
      </w:pPr>
    </w:lvl>
    <w:lvl w:ilvl="6" w:tplc="3E0CDE90">
      <w:start w:val="1"/>
      <w:numFmt w:val="decimal"/>
      <w:lvlText w:val="%7."/>
      <w:lvlJc w:val="left"/>
      <w:pPr>
        <w:ind w:left="5040" w:hanging="360"/>
      </w:pPr>
    </w:lvl>
    <w:lvl w:ilvl="7" w:tplc="FE9A272A">
      <w:start w:val="1"/>
      <w:numFmt w:val="lowerLetter"/>
      <w:lvlText w:val="%8."/>
      <w:lvlJc w:val="left"/>
      <w:pPr>
        <w:ind w:left="5760" w:hanging="360"/>
      </w:pPr>
    </w:lvl>
    <w:lvl w:ilvl="8" w:tplc="D0B08F04">
      <w:start w:val="1"/>
      <w:numFmt w:val="lowerRoman"/>
      <w:lvlText w:val="%9."/>
      <w:lvlJc w:val="right"/>
      <w:pPr>
        <w:ind w:left="6480" w:hanging="180"/>
      </w:pPr>
    </w:lvl>
  </w:abstractNum>
  <w:abstractNum w:abstractNumId="30" w15:restartNumberingAfterBreak="0">
    <w:nsid w:val="4AFA9A58"/>
    <w:multiLevelType w:val="hybridMultilevel"/>
    <w:tmpl w:val="2C7C1C28"/>
    <w:lvl w:ilvl="0" w:tplc="98B4D488">
      <w:start w:val="1"/>
      <w:numFmt w:val="decimal"/>
      <w:lvlText w:val="%1."/>
      <w:lvlJc w:val="left"/>
      <w:pPr>
        <w:ind w:left="720" w:hanging="360"/>
      </w:pPr>
    </w:lvl>
    <w:lvl w:ilvl="1" w:tplc="0A18ACEC">
      <w:start w:val="1"/>
      <w:numFmt w:val="lowerLetter"/>
      <w:lvlText w:val="%2."/>
      <w:lvlJc w:val="left"/>
      <w:pPr>
        <w:ind w:left="1440" w:hanging="360"/>
      </w:pPr>
    </w:lvl>
    <w:lvl w:ilvl="2" w:tplc="73564D16">
      <w:start w:val="1"/>
      <w:numFmt w:val="lowerRoman"/>
      <w:lvlText w:val="%3."/>
      <w:lvlJc w:val="right"/>
      <w:pPr>
        <w:ind w:left="2160" w:hanging="180"/>
      </w:pPr>
    </w:lvl>
    <w:lvl w:ilvl="3" w:tplc="D2907F26">
      <w:start w:val="1"/>
      <w:numFmt w:val="decimal"/>
      <w:lvlText w:val="%4."/>
      <w:lvlJc w:val="left"/>
      <w:pPr>
        <w:ind w:left="2880" w:hanging="360"/>
      </w:pPr>
    </w:lvl>
    <w:lvl w:ilvl="4" w:tplc="552E49FC">
      <w:start w:val="1"/>
      <w:numFmt w:val="lowerLetter"/>
      <w:lvlText w:val="%5."/>
      <w:lvlJc w:val="left"/>
      <w:pPr>
        <w:ind w:left="3600" w:hanging="360"/>
      </w:pPr>
    </w:lvl>
    <w:lvl w:ilvl="5" w:tplc="AA224630">
      <w:start w:val="1"/>
      <w:numFmt w:val="lowerRoman"/>
      <w:lvlText w:val="%6."/>
      <w:lvlJc w:val="right"/>
      <w:pPr>
        <w:ind w:left="4320" w:hanging="180"/>
      </w:pPr>
    </w:lvl>
    <w:lvl w:ilvl="6" w:tplc="2356FDC0">
      <w:start w:val="1"/>
      <w:numFmt w:val="decimal"/>
      <w:lvlText w:val="%7."/>
      <w:lvlJc w:val="left"/>
      <w:pPr>
        <w:ind w:left="5040" w:hanging="360"/>
      </w:pPr>
    </w:lvl>
    <w:lvl w:ilvl="7" w:tplc="4EB84EA0">
      <w:start w:val="1"/>
      <w:numFmt w:val="lowerLetter"/>
      <w:lvlText w:val="%8."/>
      <w:lvlJc w:val="left"/>
      <w:pPr>
        <w:ind w:left="5760" w:hanging="360"/>
      </w:pPr>
    </w:lvl>
    <w:lvl w:ilvl="8" w:tplc="B290DD34">
      <w:start w:val="1"/>
      <w:numFmt w:val="lowerRoman"/>
      <w:lvlText w:val="%9."/>
      <w:lvlJc w:val="right"/>
      <w:pPr>
        <w:ind w:left="6480" w:hanging="180"/>
      </w:pPr>
    </w:lvl>
  </w:abstractNum>
  <w:abstractNum w:abstractNumId="31" w15:restartNumberingAfterBreak="0">
    <w:nsid w:val="51CC0896"/>
    <w:multiLevelType w:val="multilevel"/>
    <w:tmpl w:val="A87C135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52FFEB"/>
    <w:multiLevelType w:val="hybridMultilevel"/>
    <w:tmpl w:val="1CD8E05C"/>
    <w:lvl w:ilvl="0" w:tplc="BA0877CE">
      <w:start w:val="1"/>
      <w:numFmt w:val="decimal"/>
      <w:lvlText w:val="%1."/>
      <w:lvlJc w:val="left"/>
      <w:pPr>
        <w:ind w:left="720" w:hanging="360"/>
      </w:pPr>
    </w:lvl>
    <w:lvl w:ilvl="1" w:tplc="BB564D34">
      <w:start w:val="1"/>
      <w:numFmt w:val="lowerLetter"/>
      <w:lvlText w:val="%2."/>
      <w:lvlJc w:val="left"/>
      <w:pPr>
        <w:ind w:left="1440" w:hanging="360"/>
      </w:pPr>
    </w:lvl>
    <w:lvl w:ilvl="2" w:tplc="549A2668">
      <w:start w:val="1"/>
      <w:numFmt w:val="lowerRoman"/>
      <w:lvlText w:val="%3."/>
      <w:lvlJc w:val="right"/>
      <w:pPr>
        <w:ind w:left="2160" w:hanging="180"/>
      </w:pPr>
    </w:lvl>
    <w:lvl w:ilvl="3" w:tplc="CC3CD414">
      <w:start w:val="1"/>
      <w:numFmt w:val="decimal"/>
      <w:lvlText w:val="%4."/>
      <w:lvlJc w:val="left"/>
      <w:pPr>
        <w:ind w:left="2880" w:hanging="360"/>
      </w:pPr>
    </w:lvl>
    <w:lvl w:ilvl="4" w:tplc="AA7CD64A">
      <w:start w:val="1"/>
      <w:numFmt w:val="lowerLetter"/>
      <w:lvlText w:val="%5."/>
      <w:lvlJc w:val="left"/>
      <w:pPr>
        <w:ind w:left="3600" w:hanging="360"/>
      </w:pPr>
    </w:lvl>
    <w:lvl w:ilvl="5" w:tplc="50821066">
      <w:start w:val="1"/>
      <w:numFmt w:val="lowerRoman"/>
      <w:lvlText w:val="%6."/>
      <w:lvlJc w:val="right"/>
      <w:pPr>
        <w:ind w:left="4320" w:hanging="180"/>
      </w:pPr>
    </w:lvl>
    <w:lvl w:ilvl="6" w:tplc="7B669356">
      <w:start w:val="1"/>
      <w:numFmt w:val="decimal"/>
      <w:lvlText w:val="%7."/>
      <w:lvlJc w:val="left"/>
      <w:pPr>
        <w:ind w:left="5040" w:hanging="360"/>
      </w:pPr>
    </w:lvl>
    <w:lvl w:ilvl="7" w:tplc="D8944FE8">
      <w:start w:val="1"/>
      <w:numFmt w:val="lowerLetter"/>
      <w:lvlText w:val="%8."/>
      <w:lvlJc w:val="left"/>
      <w:pPr>
        <w:ind w:left="5760" w:hanging="360"/>
      </w:pPr>
    </w:lvl>
    <w:lvl w:ilvl="8" w:tplc="D2B05822">
      <w:start w:val="1"/>
      <w:numFmt w:val="lowerRoman"/>
      <w:lvlText w:val="%9."/>
      <w:lvlJc w:val="right"/>
      <w:pPr>
        <w:ind w:left="6480" w:hanging="180"/>
      </w:pPr>
    </w:lvl>
  </w:abstractNum>
  <w:abstractNum w:abstractNumId="33" w15:restartNumberingAfterBreak="0">
    <w:nsid w:val="5616DC51"/>
    <w:multiLevelType w:val="hybridMultilevel"/>
    <w:tmpl w:val="6DC47B68"/>
    <w:lvl w:ilvl="0" w:tplc="CBCE2F96">
      <w:start w:val="1"/>
      <w:numFmt w:val="decimal"/>
      <w:lvlText w:val="%1."/>
      <w:lvlJc w:val="left"/>
      <w:pPr>
        <w:ind w:left="720" w:hanging="360"/>
      </w:pPr>
    </w:lvl>
    <w:lvl w:ilvl="1" w:tplc="EF10BA64">
      <w:start w:val="1"/>
      <w:numFmt w:val="lowerLetter"/>
      <w:lvlText w:val="%2."/>
      <w:lvlJc w:val="left"/>
      <w:pPr>
        <w:ind w:left="1440" w:hanging="360"/>
      </w:pPr>
    </w:lvl>
    <w:lvl w:ilvl="2" w:tplc="18F847CE">
      <w:start w:val="1"/>
      <w:numFmt w:val="lowerRoman"/>
      <w:lvlText w:val="%3."/>
      <w:lvlJc w:val="right"/>
      <w:pPr>
        <w:ind w:left="2160" w:hanging="180"/>
      </w:pPr>
    </w:lvl>
    <w:lvl w:ilvl="3" w:tplc="1D0A839C">
      <w:start w:val="1"/>
      <w:numFmt w:val="decimal"/>
      <w:lvlText w:val="%4."/>
      <w:lvlJc w:val="left"/>
      <w:pPr>
        <w:ind w:left="2880" w:hanging="360"/>
      </w:pPr>
    </w:lvl>
    <w:lvl w:ilvl="4" w:tplc="7EA2930C">
      <w:start w:val="1"/>
      <w:numFmt w:val="lowerLetter"/>
      <w:lvlText w:val="%5."/>
      <w:lvlJc w:val="left"/>
      <w:pPr>
        <w:ind w:left="3600" w:hanging="360"/>
      </w:pPr>
    </w:lvl>
    <w:lvl w:ilvl="5" w:tplc="DD42D488">
      <w:start w:val="1"/>
      <w:numFmt w:val="lowerRoman"/>
      <w:lvlText w:val="%6."/>
      <w:lvlJc w:val="right"/>
      <w:pPr>
        <w:ind w:left="4320" w:hanging="180"/>
      </w:pPr>
    </w:lvl>
    <w:lvl w:ilvl="6" w:tplc="DD547D78">
      <w:start w:val="1"/>
      <w:numFmt w:val="decimal"/>
      <w:lvlText w:val="%7."/>
      <w:lvlJc w:val="left"/>
      <w:pPr>
        <w:ind w:left="5040" w:hanging="360"/>
      </w:pPr>
    </w:lvl>
    <w:lvl w:ilvl="7" w:tplc="D576A6AE">
      <w:start w:val="1"/>
      <w:numFmt w:val="lowerLetter"/>
      <w:lvlText w:val="%8."/>
      <w:lvlJc w:val="left"/>
      <w:pPr>
        <w:ind w:left="5760" w:hanging="360"/>
      </w:pPr>
    </w:lvl>
    <w:lvl w:ilvl="8" w:tplc="E410B620">
      <w:start w:val="1"/>
      <w:numFmt w:val="lowerRoman"/>
      <w:lvlText w:val="%9."/>
      <w:lvlJc w:val="right"/>
      <w:pPr>
        <w:ind w:left="6480" w:hanging="180"/>
      </w:pPr>
    </w:lvl>
  </w:abstractNum>
  <w:abstractNum w:abstractNumId="34" w15:restartNumberingAfterBreak="0">
    <w:nsid w:val="5A7EDE40"/>
    <w:multiLevelType w:val="hybridMultilevel"/>
    <w:tmpl w:val="C72098C2"/>
    <w:lvl w:ilvl="0" w:tplc="C68C775E">
      <w:start w:val="1"/>
      <w:numFmt w:val="decimal"/>
      <w:lvlText w:val="%1."/>
      <w:lvlJc w:val="left"/>
      <w:pPr>
        <w:ind w:left="720" w:hanging="360"/>
      </w:pPr>
    </w:lvl>
    <w:lvl w:ilvl="1" w:tplc="BFA23E6C">
      <w:start w:val="1"/>
      <w:numFmt w:val="lowerLetter"/>
      <w:lvlText w:val="%2."/>
      <w:lvlJc w:val="left"/>
      <w:pPr>
        <w:ind w:left="1440" w:hanging="360"/>
      </w:pPr>
    </w:lvl>
    <w:lvl w:ilvl="2" w:tplc="2CE47BD4">
      <w:start w:val="1"/>
      <w:numFmt w:val="lowerRoman"/>
      <w:lvlText w:val="%3."/>
      <w:lvlJc w:val="right"/>
      <w:pPr>
        <w:ind w:left="2160" w:hanging="180"/>
      </w:pPr>
    </w:lvl>
    <w:lvl w:ilvl="3" w:tplc="E10AFE08">
      <w:start w:val="1"/>
      <w:numFmt w:val="decimal"/>
      <w:lvlText w:val="%4."/>
      <w:lvlJc w:val="left"/>
      <w:pPr>
        <w:ind w:left="2880" w:hanging="360"/>
      </w:pPr>
    </w:lvl>
    <w:lvl w:ilvl="4" w:tplc="03F2C72A">
      <w:start w:val="1"/>
      <w:numFmt w:val="lowerLetter"/>
      <w:lvlText w:val="%5."/>
      <w:lvlJc w:val="left"/>
      <w:pPr>
        <w:ind w:left="3600" w:hanging="360"/>
      </w:pPr>
    </w:lvl>
    <w:lvl w:ilvl="5" w:tplc="35C2CC30">
      <w:start w:val="1"/>
      <w:numFmt w:val="lowerRoman"/>
      <w:lvlText w:val="%6."/>
      <w:lvlJc w:val="right"/>
      <w:pPr>
        <w:ind w:left="4320" w:hanging="180"/>
      </w:pPr>
    </w:lvl>
    <w:lvl w:ilvl="6" w:tplc="CA9C498E">
      <w:start w:val="1"/>
      <w:numFmt w:val="decimal"/>
      <w:lvlText w:val="%7."/>
      <w:lvlJc w:val="left"/>
      <w:pPr>
        <w:ind w:left="5040" w:hanging="360"/>
      </w:pPr>
    </w:lvl>
    <w:lvl w:ilvl="7" w:tplc="229E7558">
      <w:start w:val="1"/>
      <w:numFmt w:val="lowerLetter"/>
      <w:lvlText w:val="%8."/>
      <w:lvlJc w:val="left"/>
      <w:pPr>
        <w:ind w:left="5760" w:hanging="360"/>
      </w:pPr>
    </w:lvl>
    <w:lvl w:ilvl="8" w:tplc="310048EE">
      <w:start w:val="1"/>
      <w:numFmt w:val="lowerRoman"/>
      <w:lvlText w:val="%9."/>
      <w:lvlJc w:val="right"/>
      <w:pPr>
        <w:ind w:left="6480" w:hanging="180"/>
      </w:pPr>
    </w:lvl>
  </w:abstractNum>
  <w:abstractNum w:abstractNumId="35" w15:restartNumberingAfterBreak="0">
    <w:nsid w:val="5CF34B7E"/>
    <w:multiLevelType w:val="hybridMultilevel"/>
    <w:tmpl w:val="86200CC2"/>
    <w:lvl w:ilvl="0" w:tplc="B1743F12">
      <w:start w:val="1"/>
      <w:numFmt w:val="decimal"/>
      <w:lvlText w:val="%1."/>
      <w:lvlJc w:val="left"/>
      <w:pPr>
        <w:ind w:left="720" w:hanging="360"/>
      </w:pPr>
    </w:lvl>
    <w:lvl w:ilvl="1" w:tplc="073CE768">
      <w:start w:val="1"/>
      <w:numFmt w:val="lowerLetter"/>
      <w:lvlText w:val="%2."/>
      <w:lvlJc w:val="left"/>
      <w:pPr>
        <w:ind w:left="1440" w:hanging="360"/>
      </w:pPr>
    </w:lvl>
    <w:lvl w:ilvl="2" w:tplc="11BCCB7C">
      <w:start w:val="1"/>
      <w:numFmt w:val="lowerRoman"/>
      <w:lvlText w:val="%3."/>
      <w:lvlJc w:val="right"/>
      <w:pPr>
        <w:ind w:left="2160" w:hanging="180"/>
      </w:pPr>
    </w:lvl>
    <w:lvl w:ilvl="3" w:tplc="1340F94A">
      <w:start w:val="1"/>
      <w:numFmt w:val="decimal"/>
      <w:lvlText w:val="%4."/>
      <w:lvlJc w:val="left"/>
      <w:pPr>
        <w:ind w:left="2880" w:hanging="360"/>
      </w:pPr>
    </w:lvl>
    <w:lvl w:ilvl="4" w:tplc="1DAEDB50">
      <w:start w:val="1"/>
      <w:numFmt w:val="lowerLetter"/>
      <w:lvlText w:val="%5."/>
      <w:lvlJc w:val="left"/>
      <w:pPr>
        <w:ind w:left="3600" w:hanging="360"/>
      </w:pPr>
    </w:lvl>
    <w:lvl w:ilvl="5" w:tplc="4A96C816">
      <w:start w:val="1"/>
      <w:numFmt w:val="lowerRoman"/>
      <w:lvlText w:val="%6."/>
      <w:lvlJc w:val="right"/>
      <w:pPr>
        <w:ind w:left="4320" w:hanging="180"/>
      </w:pPr>
    </w:lvl>
    <w:lvl w:ilvl="6" w:tplc="86862A28">
      <w:start w:val="1"/>
      <w:numFmt w:val="decimal"/>
      <w:lvlText w:val="%7."/>
      <w:lvlJc w:val="left"/>
      <w:pPr>
        <w:ind w:left="5040" w:hanging="360"/>
      </w:pPr>
    </w:lvl>
    <w:lvl w:ilvl="7" w:tplc="B9DE276C">
      <w:start w:val="1"/>
      <w:numFmt w:val="lowerLetter"/>
      <w:lvlText w:val="%8."/>
      <w:lvlJc w:val="left"/>
      <w:pPr>
        <w:ind w:left="5760" w:hanging="360"/>
      </w:pPr>
    </w:lvl>
    <w:lvl w:ilvl="8" w:tplc="AD7C2390">
      <w:start w:val="1"/>
      <w:numFmt w:val="lowerRoman"/>
      <w:lvlText w:val="%9."/>
      <w:lvlJc w:val="right"/>
      <w:pPr>
        <w:ind w:left="6480" w:hanging="180"/>
      </w:pPr>
    </w:lvl>
  </w:abstractNum>
  <w:abstractNum w:abstractNumId="36" w15:restartNumberingAfterBreak="0">
    <w:nsid w:val="665A0F9C"/>
    <w:multiLevelType w:val="hybridMultilevel"/>
    <w:tmpl w:val="0050536C"/>
    <w:lvl w:ilvl="0" w:tplc="AE8CC3AC">
      <w:start w:val="1"/>
      <w:numFmt w:val="decimal"/>
      <w:lvlText w:val="%1."/>
      <w:lvlJc w:val="left"/>
      <w:pPr>
        <w:ind w:left="720" w:hanging="360"/>
      </w:pPr>
    </w:lvl>
    <w:lvl w:ilvl="1" w:tplc="260C267E">
      <w:start w:val="1"/>
      <w:numFmt w:val="lowerLetter"/>
      <w:lvlText w:val="%2."/>
      <w:lvlJc w:val="left"/>
      <w:pPr>
        <w:ind w:left="1440" w:hanging="360"/>
      </w:pPr>
    </w:lvl>
    <w:lvl w:ilvl="2" w:tplc="F3103B94">
      <w:start w:val="1"/>
      <w:numFmt w:val="lowerRoman"/>
      <w:lvlText w:val="%3."/>
      <w:lvlJc w:val="right"/>
      <w:pPr>
        <w:ind w:left="2160" w:hanging="180"/>
      </w:pPr>
    </w:lvl>
    <w:lvl w:ilvl="3" w:tplc="E70E8DA8">
      <w:start w:val="1"/>
      <w:numFmt w:val="decimal"/>
      <w:lvlText w:val="%4."/>
      <w:lvlJc w:val="left"/>
      <w:pPr>
        <w:ind w:left="2880" w:hanging="360"/>
      </w:pPr>
    </w:lvl>
    <w:lvl w:ilvl="4" w:tplc="1038AB12">
      <w:start w:val="1"/>
      <w:numFmt w:val="lowerLetter"/>
      <w:lvlText w:val="%5."/>
      <w:lvlJc w:val="left"/>
      <w:pPr>
        <w:ind w:left="3600" w:hanging="360"/>
      </w:pPr>
    </w:lvl>
    <w:lvl w:ilvl="5" w:tplc="5B9E1260">
      <w:start w:val="1"/>
      <w:numFmt w:val="lowerRoman"/>
      <w:lvlText w:val="%6."/>
      <w:lvlJc w:val="right"/>
      <w:pPr>
        <w:ind w:left="4320" w:hanging="180"/>
      </w:pPr>
    </w:lvl>
    <w:lvl w:ilvl="6" w:tplc="435C8C1A">
      <w:start w:val="1"/>
      <w:numFmt w:val="decimal"/>
      <w:lvlText w:val="%7."/>
      <w:lvlJc w:val="left"/>
      <w:pPr>
        <w:ind w:left="5040" w:hanging="360"/>
      </w:pPr>
    </w:lvl>
    <w:lvl w:ilvl="7" w:tplc="504E1276">
      <w:start w:val="1"/>
      <w:numFmt w:val="lowerLetter"/>
      <w:lvlText w:val="%8."/>
      <w:lvlJc w:val="left"/>
      <w:pPr>
        <w:ind w:left="5760" w:hanging="360"/>
      </w:pPr>
    </w:lvl>
    <w:lvl w:ilvl="8" w:tplc="A4A28E68">
      <w:start w:val="1"/>
      <w:numFmt w:val="lowerRoman"/>
      <w:lvlText w:val="%9."/>
      <w:lvlJc w:val="right"/>
      <w:pPr>
        <w:ind w:left="6480" w:hanging="180"/>
      </w:pPr>
    </w:lvl>
  </w:abstractNum>
  <w:abstractNum w:abstractNumId="37" w15:restartNumberingAfterBreak="0">
    <w:nsid w:val="679A4A04"/>
    <w:multiLevelType w:val="hybridMultilevel"/>
    <w:tmpl w:val="EECCB4E2"/>
    <w:lvl w:ilvl="0" w:tplc="B5446A98">
      <w:start w:val="1"/>
      <w:numFmt w:val="decimal"/>
      <w:lvlText w:val="%1."/>
      <w:lvlJc w:val="left"/>
      <w:pPr>
        <w:ind w:left="720" w:hanging="360"/>
      </w:pPr>
    </w:lvl>
    <w:lvl w:ilvl="1" w:tplc="B7641C18">
      <w:start w:val="1"/>
      <w:numFmt w:val="lowerLetter"/>
      <w:lvlText w:val="%2."/>
      <w:lvlJc w:val="left"/>
      <w:pPr>
        <w:ind w:left="1440" w:hanging="360"/>
      </w:pPr>
    </w:lvl>
    <w:lvl w:ilvl="2" w:tplc="19E4A14A">
      <w:start w:val="1"/>
      <w:numFmt w:val="lowerRoman"/>
      <w:lvlText w:val="%3."/>
      <w:lvlJc w:val="right"/>
      <w:pPr>
        <w:ind w:left="2160" w:hanging="180"/>
      </w:pPr>
    </w:lvl>
    <w:lvl w:ilvl="3" w:tplc="0B80AF8C">
      <w:start w:val="1"/>
      <w:numFmt w:val="decimal"/>
      <w:lvlText w:val="%4."/>
      <w:lvlJc w:val="left"/>
      <w:pPr>
        <w:ind w:left="2880" w:hanging="360"/>
      </w:pPr>
    </w:lvl>
    <w:lvl w:ilvl="4" w:tplc="0D6E8C68">
      <w:start w:val="1"/>
      <w:numFmt w:val="lowerLetter"/>
      <w:lvlText w:val="%5."/>
      <w:lvlJc w:val="left"/>
      <w:pPr>
        <w:ind w:left="3600" w:hanging="360"/>
      </w:pPr>
    </w:lvl>
    <w:lvl w:ilvl="5" w:tplc="D61EF18E">
      <w:start w:val="1"/>
      <w:numFmt w:val="lowerRoman"/>
      <w:lvlText w:val="%6."/>
      <w:lvlJc w:val="right"/>
      <w:pPr>
        <w:ind w:left="4320" w:hanging="180"/>
      </w:pPr>
    </w:lvl>
    <w:lvl w:ilvl="6" w:tplc="5D340242">
      <w:start w:val="1"/>
      <w:numFmt w:val="decimal"/>
      <w:lvlText w:val="%7."/>
      <w:lvlJc w:val="left"/>
      <w:pPr>
        <w:ind w:left="5040" w:hanging="360"/>
      </w:pPr>
    </w:lvl>
    <w:lvl w:ilvl="7" w:tplc="17F69254">
      <w:start w:val="1"/>
      <w:numFmt w:val="lowerLetter"/>
      <w:lvlText w:val="%8."/>
      <w:lvlJc w:val="left"/>
      <w:pPr>
        <w:ind w:left="5760" w:hanging="360"/>
      </w:pPr>
    </w:lvl>
    <w:lvl w:ilvl="8" w:tplc="371CA9BE">
      <w:start w:val="1"/>
      <w:numFmt w:val="lowerRoman"/>
      <w:lvlText w:val="%9."/>
      <w:lvlJc w:val="right"/>
      <w:pPr>
        <w:ind w:left="6480" w:hanging="180"/>
      </w:pPr>
    </w:lvl>
  </w:abstractNum>
  <w:abstractNum w:abstractNumId="38" w15:restartNumberingAfterBreak="0">
    <w:nsid w:val="70CCA8EC"/>
    <w:multiLevelType w:val="hybridMultilevel"/>
    <w:tmpl w:val="BFD49CA4"/>
    <w:lvl w:ilvl="0" w:tplc="E3AA99C8">
      <w:start w:val="1"/>
      <w:numFmt w:val="upperLetter"/>
      <w:lvlText w:val="%1."/>
      <w:lvlJc w:val="left"/>
      <w:pPr>
        <w:ind w:left="720" w:hanging="360"/>
      </w:pPr>
    </w:lvl>
    <w:lvl w:ilvl="1" w:tplc="3DC642D2">
      <w:start w:val="1"/>
      <w:numFmt w:val="lowerLetter"/>
      <w:lvlText w:val="%2."/>
      <w:lvlJc w:val="left"/>
      <w:pPr>
        <w:ind w:left="1440" w:hanging="360"/>
      </w:pPr>
    </w:lvl>
    <w:lvl w:ilvl="2" w:tplc="CFBC1D32">
      <w:start w:val="1"/>
      <w:numFmt w:val="lowerRoman"/>
      <w:lvlText w:val="%3."/>
      <w:lvlJc w:val="right"/>
      <w:pPr>
        <w:ind w:left="2160" w:hanging="180"/>
      </w:pPr>
    </w:lvl>
    <w:lvl w:ilvl="3" w:tplc="85CEA78E">
      <w:start w:val="1"/>
      <w:numFmt w:val="decimal"/>
      <w:lvlText w:val="%4."/>
      <w:lvlJc w:val="left"/>
      <w:pPr>
        <w:ind w:left="2880" w:hanging="360"/>
      </w:pPr>
    </w:lvl>
    <w:lvl w:ilvl="4" w:tplc="9D4E4DC8">
      <w:start w:val="1"/>
      <w:numFmt w:val="lowerLetter"/>
      <w:lvlText w:val="%5."/>
      <w:lvlJc w:val="left"/>
      <w:pPr>
        <w:ind w:left="3600" w:hanging="360"/>
      </w:pPr>
    </w:lvl>
    <w:lvl w:ilvl="5" w:tplc="52981FE8">
      <w:start w:val="1"/>
      <w:numFmt w:val="lowerRoman"/>
      <w:lvlText w:val="%6."/>
      <w:lvlJc w:val="right"/>
      <w:pPr>
        <w:ind w:left="4320" w:hanging="180"/>
      </w:pPr>
    </w:lvl>
    <w:lvl w:ilvl="6" w:tplc="75FA6014">
      <w:start w:val="1"/>
      <w:numFmt w:val="decimal"/>
      <w:lvlText w:val="%7."/>
      <w:lvlJc w:val="left"/>
      <w:pPr>
        <w:ind w:left="5040" w:hanging="360"/>
      </w:pPr>
    </w:lvl>
    <w:lvl w:ilvl="7" w:tplc="5872AA3A">
      <w:start w:val="1"/>
      <w:numFmt w:val="lowerLetter"/>
      <w:lvlText w:val="%8."/>
      <w:lvlJc w:val="left"/>
      <w:pPr>
        <w:ind w:left="5760" w:hanging="360"/>
      </w:pPr>
    </w:lvl>
    <w:lvl w:ilvl="8" w:tplc="01E4FDB8">
      <w:start w:val="1"/>
      <w:numFmt w:val="lowerRoman"/>
      <w:lvlText w:val="%9."/>
      <w:lvlJc w:val="right"/>
      <w:pPr>
        <w:ind w:left="6480" w:hanging="180"/>
      </w:pPr>
    </w:lvl>
  </w:abstractNum>
  <w:abstractNum w:abstractNumId="39" w15:restartNumberingAfterBreak="0">
    <w:nsid w:val="74192FB6"/>
    <w:multiLevelType w:val="hybridMultilevel"/>
    <w:tmpl w:val="B0F8CA02"/>
    <w:lvl w:ilvl="0" w:tplc="5D8E6786">
      <w:start w:val="1"/>
      <w:numFmt w:val="bullet"/>
      <w:lvlText w:val=""/>
      <w:lvlJc w:val="left"/>
      <w:pPr>
        <w:ind w:left="720" w:hanging="360"/>
      </w:pPr>
      <w:rPr>
        <w:rFonts w:ascii="Symbol" w:hAnsi="Symbol" w:hint="default"/>
      </w:rPr>
    </w:lvl>
    <w:lvl w:ilvl="1" w:tplc="FE28F764">
      <w:start w:val="1"/>
      <w:numFmt w:val="bullet"/>
      <w:lvlText w:val="o"/>
      <w:lvlJc w:val="left"/>
      <w:pPr>
        <w:ind w:left="1440" w:hanging="360"/>
      </w:pPr>
      <w:rPr>
        <w:rFonts w:ascii="Courier New" w:hAnsi="Courier New" w:hint="default"/>
      </w:rPr>
    </w:lvl>
    <w:lvl w:ilvl="2" w:tplc="7856F02E">
      <w:start w:val="1"/>
      <w:numFmt w:val="bullet"/>
      <w:lvlText w:val=""/>
      <w:lvlJc w:val="left"/>
      <w:pPr>
        <w:ind w:left="2160" w:hanging="360"/>
      </w:pPr>
      <w:rPr>
        <w:rFonts w:ascii="Wingdings" w:hAnsi="Wingdings" w:hint="default"/>
      </w:rPr>
    </w:lvl>
    <w:lvl w:ilvl="3" w:tplc="AAECA41E">
      <w:start w:val="1"/>
      <w:numFmt w:val="bullet"/>
      <w:lvlText w:val=""/>
      <w:lvlJc w:val="left"/>
      <w:pPr>
        <w:ind w:left="2880" w:hanging="360"/>
      </w:pPr>
      <w:rPr>
        <w:rFonts w:ascii="Symbol" w:hAnsi="Symbol" w:hint="default"/>
      </w:rPr>
    </w:lvl>
    <w:lvl w:ilvl="4" w:tplc="98347AD0">
      <w:start w:val="1"/>
      <w:numFmt w:val="bullet"/>
      <w:lvlText w:val="o"/>
      <w:lvlJc w:val="left"/>
      <w:pPr>
        <w:ind w:left="3600" w:hanging="360"/>
      </w:pPr>
      <w:rPr>
        <w:rFonts w:ascii="Courier New" w:hAnsi="Courier New" w:hint="default"/>
      </w:rPr>
    </w:lvl>
    <w:lvl w:ilvl="5" w:tplc="0954323E">
      <w:start w:val="1"/>
      <w:numFmt w:val="bullet"/>
      <w:lvlText w:val=""/>
      <w:lvlJc w:val="left"/>
      <w:pPr>
        <w:ind w:left="4320" w:hanging="360"/>
      </w:pPr>
      <w:rPr>
        <w:rFonts w:ascii="Wingdings" w:hAnsi="Wingdings" w:hint="default"/>
      </w:rPr>
    </w:lvl>
    <w:lvl w:ilvl="6" w:tplc="BB22AF5E">
      <w:start w:val="1"/>
      <w:numFmt w:val="bullet"/>
      <w:lvlText w:val=""/>
      <w:lvlJc w:val="left"/>
      <w:pPr>
        <w:ind w:left="5040" w:hanging="360"/>
      </w:pPr>
      <w:rPr>
        <w:rFonts w:ascii="Symbol" w:hAnsi="Symbol" w:hint="default"/>
      </w:rPr>
    </w:lvl>
    <w:lvl w:ilvl="7" w:tplc="5D9C9BCE">
      <w:start w:val="1"/>
      <w:numFmt w:val="bullet"/>
      <w:lvlText w:val="o"/>
      <w:lvlJc w:val="left"/>
      <w:pPr>
        <w:ind w:left="5760" w:hanging="360"/>
      </w:pPr>
      <w:rPr>
        <w:rFonts w:ascii="Courier New" w:hAnsi="Courier New" w:hint="default"/>
      </w:rPr>
    </w:lvl>
    <w:lvl w:ilvl="8" w:tplc="CE80942C">
      <w:start w:val="1"/>
      <w:numFmt w:val="bullet"/>
      <w:lvlText w:val=""/>
      <w:lvlJc w:val="left"/>
      <w:pPr>
        <w:ind w:left="6480" w:hanging="360"/>
      </w:pPr>
      <w:rPr>
        <w:rFonts w:ascii="Wingdings" w:hAnsi="Wingdings" w:hint="default"/>
      </w:rPr>
    </w:lvl>
  </w:abstractNum>
  <w:abstractNum w:abstractNumId="40" w15:restartNumberingAfterBreak="0">
    <w:nsid w:val="76540F48"/>
    <w:multiLevelType w:val="hybridMultilevel"/>
    <w:tmpl w:val="498AACA8"/>
    <w:lvl w:ilvl="0" w:tplc="18D047C0">
      <w:start w:val="1"/>
      <w:numFmt w:val="decimal"/>
      <w:lvlText w:val="%1."/>
      <w:lvlJc w:val="left"/>
      <w:pPr>
        <w:ind w:left="720" w:hanging="360"/>
      </w:pPr>
    </w:lvl>
    <w:lvl w:ilvl="1" w:tplc="DE10CD7A">
      <w:start w:val="1"/>
      <w:numFmt w:val="lowerLetter"/>
      <w:lvlText w:val="%2."/>
      <w:lvlJc w:val="left"/>
      <w:pPr>
        <w:ind w:left="1440" w:hanging="360"/>
      </w:pPr>
    </w:lvl>
    <w:lvl w:ilvl="2" w:tplc="474C9F1C">
      <w:start w:val="1"/>
      <w:numFmt w:val="lowerRoman"/>
      <w:lvlText w:val="%3."/>
      <w:lvlJc w:val="right"/>
      <w:pPr>
        <w:ind w:left="2160" w:hanging="180"/>
      </w:pPr>
    </w:lvl>
    <w:lvl w:ilvl="3" w:tplc="62BC568E">
      <w:start w:val="1"/>
      <w:numFmt w:val="decimal"/>
      <w:lvlText w:val="%4."/>
      <w:lvlJc w:val="left"/>
      <w:pPr>
        <w:ind w:left="2880" w:hanging="360"/>
      </w:pPr>
    </w:lvl>
    <w:lvl w:ilvl="4" w:tplc="E194790C">
      <w:start w:val="1"/>
      <w:numFmt w:val="lowerLetter"/>
      <w:lvlText w:val="%5."/>
      <w:lvlJc w:val="left"/>
      <w:pPr>
        <w:ind w:left="3600" w:hanging="360"/>
      </w:pPr>
    </w:lvl>
    <w:lvl w:ilvl="5" w:tplc="48288BBC">
      <w:start w:val="1"/>
      <w:numFmt w:val="lowerRoman"/>
      <w:lvlText w:val="%6."/>
      <w:lvlJc w:val="right"/>
      <w:pPr>
        <w:ind w:left="4320" w:hanging="180"/>
      </w:pPr>
    </w:lvl>
    <w:lvl w:ilvl="6" w:tplc="1AC0B492">
      <w:start w:val="1"/>
      <w:numFmt w:val="decimal"/>
      <w:lvlText w:val="%7."/>
      <w:lvlJc w:val="left"/>
      <w:pPr>
        <w:ind w:left="5040" w:hanging="360"/>
      </w:pPr>
    </w:lvl>
    <w:lvl w:ilvl="7" w:tplc="DA4AD644">
      <w:start w:val="1"/>
      <w:numFmt w:val="lowerLetter"/>
      <w:lvlText w:val="%8."/>
      <w:lvlJc w:val="left"/>
      <w:pPr>
        <w:ind w:left="5760" w:hanging="360"/>
      </w:pPr>
    </w:lvl>
    <w:lvl w:ilvl="8" w:tplc="84E2424E">
      <w:start w:val="1"/>
      <w:numFmt w:val="lowerRoman"/>
      <w:lvlText w:val="%9."/>
      <w:lvlJc w:val="right"/>
      <w:pPr>
        <w:ind w:left="6480" w:hanging="180"/>
      </w:pPr>
    </w:lvl>
  </w:abstractNum>
  <w:abstractNum w:abstractNumId="41" w15:restartNumberingAfterBreak="0">
    <w:nsid w:val="7FD97043"/>
    <w:multiLevelType w:val="hybridMultilevel"/>
    <w:tmpl w:val="9168DB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5802233">
    <w:abstractNumId w:val="9"/>
  </w:num>
  <w:num w:numId="2" w16cid:durableId="931159725">
    <w:abstractNumId w:val="19"/>
  </w:num>
  <w:num w:numId="3" w16cid:durableId="512768675">
    <w:abstractNumId w:val="1"/>
  </w:num>
  <w:num w:numId="4" w16cid:durableId="775713924">
    <w:abstractNumId w:val="14"/>
  </w:num>
  <w:num w:numId="5" w16cid:durableId="100300887">
    <w:abstractNumId w:val="31"/>
  </w:num>
  <w:num w:numId="6" w16cid:durableId="609123036">
    <w:abstractNumId w:val="37"/>
  </w:num>
  <w:num w:numId="7" w16cid:durableId="164781103">
    <w:abstractNumId w:val="34"/>
  </w:num>
  <w:num w:numId="8" w16cid:durableId="1207838130">
    <w:abstractNumId w:val="5"/>
  </w:num>
  <w:num w:numId="9" w16cid:durableId="99689860">
    <w:abstractNumId w:val="7"/>
  </w:num>
  <w:num w:numId="10" w16cid:durableId="1108426912">
    <w:abstractNumId w:val="21"/>
  </w:num>
  <w:num w:numId="11" w16cid:durableId="536819644">
    <w:abstractNumId w:val="20"/>
  </w:num>
  <w:num w:numId="12" w16cid:durableId="1634023462">
    <w:abstractNumId w:val="24"/>
  </w:num>
  <w:num w:numId="13" w16cid:durableId="212618098">
    <w:abstractNumId w:val="16"/>
  </w:num>
  <w:num w:numId="14" w16cid:durableId="1422483328">
    <w:abstractNumId w:val="13"/>
  </w:num>
  <w:num w:numId="15" w16cid:durableId="231627792">
    <w:abstractNumId w:val="3"/>
  </w:num>
  <w:num w:numId="16" w16cid:durableId="2100364886">
    <w:abstractNumId w:val="33"/>
  </w:num>
  <w:num w:numId="17" w16cid:durableId="1905673856">
    <w:abstractNumId w:val="4"/>
  </w:num>
  <w:num w:numId="18" w16cid:durableId="1704940202">
    <w:abstractNumId w:val="8"/>
  </w:num>
  <w:num w:numId="19" w16cid:durableId="1291353554">
    <w:abstractNumId w:val="26"/>
  </w:num>
  <w:num w:numId="20" w16cid:durableId="1561210417">
    <w:abstractNumId w:val="6"/>
  </w:num>
  <w:num w:numId="21" w16cid:durableId="1094745934">
    <w:abstractNumId w:val="38"/>
  </w:num>
  <w:num w:numId="22" w16cid:durableId="97410323">
    <w:abstractNumId w:val="27"/>
  </w:num>
  <w:num w:numId="23" w16cid:durableId="1973750001">
    <w:abstractNumId w:val="2"/>
  </w:num>
  <w:num w:numId="24" w16cid:durableId="378893856">
    <w:abstractNumId w:val="29"/>
  </w:num>
  <w:num w:numId="25" w16cid:durableId="1461263740">
    <w:abstractNumId w:val="32"/>
  </w:num>
  <w:num w:numId="26" w16cid:durableId="1438064790">
    <w:abstractNumId w:val="28"/>
  </w:num>
  <w:num w:numId="27" w16cid:durableId="824007316">
    <w:abstractNumId w:val="23"/>
  </w:num>
  <w:num w:numId="28" w16cid:durableId="644312997">
    <w:abstractNumId w:val="12"/>
  </w:num>
  <w:num w:numId="29" w16cid:durableId="278074867">
    <w:abstractNumId w:val="18"/>
  </w:num>
  <w:num w:numId="30" w16cid:durableId="1720975591">
    <w:abstractNumId w:val="40"/>
  </w:num>
  <w:num w:numId="31" w16cid:durableId="231089831">
    <w:abstractNumId w:val="36"/>
  </w:num>
  <w:num w:numId="32" w16cid:durableId="48769568">
    <w:abstractNumId w:val="30"/>
  </w:num>
  <w:num w:numId="33" w16cid:durableId="994146025">
    <w:abstractNumId w:val="11"/>
  </w:num>
  <w:num w:numId="34" w16cid:durableId="1076632969">
    <w:abstractNumId w:val="35"/>
  </w:num>
  <w:num w:numId="35" w16cid:durableId="432097830">
    <w:abstractNumId w:val="17"/>
  </w:num>
  <w:num w:numId="36" w16cid:durableId="1590431151">
    <w:abstractNumId w:val="39"/>
  </w:num>
  <w:num w:numId="37" w16cid:durableId="757169984">
    <w:abstractNumId w:val="0"/>
  </w:num>
  <w:num w:numId="38" w16cid:durableId="332688513">
    <w:abstractNumId w:val="10"/>
  </w:num>
  <w:num w:numId="39" w16cid:durableId="1043751881">
    <w:abstractNumId w:val="25"/>
  </w:num>
  <w:num w:numId="40" w16cid:durableId="1185902183">
    <w:abstractNumId w:val="22"/>
  </w:num>
  <w:num w:numId="41" w16cid:durableId="438984941">
    <w:abstractNumId w:val="15"/>
  </w:num>
  <w:num w:numId="42" w16cid:durableId="5925467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3"/>
    <w:rsid w:val="000C6325"/>
    <w:rsid w:val="000D73CA"/>
    <w:rsid w:val="000D7454"/>
    <w:rsid w:val="000E7E60"/>
    <w:rsid w:val="00105A97"/>
    <w:rsid w:val="001230C2"/>
    <w:rsid w:val="0013313E"/>
    <w:rsid w:val="00136CB1"/>
    <w:rsid w:val="0016531E"/>
    <w:rsid w:val="001B5EB6"/>
    <w:rsid w:val="001C1720"/>
    <w:rsid w:val="001C5B28"/>
    <w:rsid w:val="001D6E98"/>
    <w:rsid w:val="001F586A"/>
    <w:rsid w:val="001F7979"/>
    <w:rsid w:val="002879CB"/>
    <w:rsid w:val="002916EE"/>
    <w:rsid w:val="002D713A"/>
    <w:rsid w:val="002D747A"/>
    <w:rsid w:val="00307FAE"/>
    <w:rsid w:val="00311D26"/>
    <w:rsid w:val="00342377"/>
    <w:rsid w:val="003B0F83"/>
    <w:rsid w:val="00423149"/>
    <w:rsid w:val="0045564D"/>
    <w:rsid w:val="00474444"/>
    <w:rsid w:val="004A3D50"/>
    <w:rsid w:val="004B588F"/>
    <w:rsid w:val="004F4367"/>
    <w:rsid w:val="00504C3C"/>
    <w:rsid w:val="005153A6"/>
    <w:rsid w:val="005218EE"/>
    <w:rsid w:val="005443F7"/>
    <w:rsid w:val="00546583"/>
    <w:rsid w:val="00584F3D"/>
    <w:rsid w:val="005C35DB"/>
    <w:rsid w:val="005D673D"/>
    <w:rsid w:val="005E5BF4"/>
    <w:rsid w:val="00631E2B"/>
    <w:rsid w:val="00687B89"/>
    <w:rsid w:val="0073186F"/>
    <w:rsid w:val="00734FC3"/>
    <w:rsid w:val="00743E0D"/>
    <w:rsid w:val="00745C0E"/>
    <w:rsid w:val="007474D3"/>
    <w:rsid w:val="00755F0A"/>
    <w:rsid w:val="007812C0"/>
    <w:rsid w:val="007B5EC6"/>
    <w:rsid w:val="00826391"/>
    <w:rsid w:val="00831727"/>
    <w:rsid w:val="0083354F"/>
    <w:rsid w:val="00834778"/>
    <w:rsid w:val="00871FE2"/>
    <w:rsid w:val="00876DA7"/>
    <w:rsid w:val="0088092A"/>
    <w:rsid w:val="008C305F"/>
    <w:rsid w:val="008D3DC2"/>
    <w:rsid w:val="008F4540"/>
    <w:rsid w:val="00904A7B"/>
    <w:rsid w:val="009076CA"/>
    <w:rsid w:val="00915C87"/>
    <w:rsid w:val="00930AD1"/>
    <w:rsid w:val="009E37DD"/>
    <w:rsid w:val="00A025EF"/>
    <w:rsid w:val="00A6019B"/>
    <w:rsid w:val="00A90A65"/>
    <w:rsid w:val="00A91B19"/>
    <w:rsid w:val="00A92686"/>
    <w:rsid w:val="00AB31F8"/>
    <w:rsid w:val="00AF2477"/>
    <w:rsid w:val="00B04A72"/>
    <w:rsid w:val="00B158E3"/>
    <w:rsid w:val="00B5296E"/>
    <w:rsid w:val="00B94AC7"/>
    <w:rsid w:val="00B961B6"/>
    <w:rsid w:val="00B978FA"/>
    <w:rsid w:val="00BC3EF4"/>
    <w:rsid w:val="00BE2E65"/>
    <w:rsid w:val="00C333E6"/>
    <w:rsid w:val="00C4201C"/>
    <w:rsid w:val="00C51072"/>
    <w:rsid w:val="00C876F7"/>
    <w:rsid w:val="00C91EE0"/>
    <w:rsid w:val="00CC22F5"/>
    <w:rsid w:val="00CE7BEF"/>
    <w:rsid w:val="00D02A46"/>
    <w:rsid w:val="00D35598"/>
    <w:rsid w:val="00D71861"/>
    <w:rsid w:val="00E01A30"/>
    <w:rsid w:val="00E251C8"/>
    <w:rsid w:val="00E40DFD"/>
    <w:rsid w:val="00E42EB0"/>
    <w:rsid w:val="00E4328E"/>
    <w:rsid w:val="00E6640F"/>
    <w:rsid w:val="00EB0B91"/>
    <w:rsid w:val="00F050A4"/>
    <w:rsid w:val="00F90701"/>
    <w:rsid w:val="00FE60F2"/>
    <w:rsid w:val="03F4DDB7"/>
    <w:rsid w:val="11F6E8E4"/>
    <w:rsid w:val="141374F4"/>
    <w:rsid w:val="142A0FC7"/>
    <w:rsid w:val="2092734A"/>
    <w:rsid w:val="2604F994"/>
    <w:rsid w:val="2FD28D4B"/>
    <w:rsid w:val="3A61AE05"/>
    <w:rsid w:val="447960D9"/>
    <w:rsid w:val="4E644956"/>
    <w:rsid w:val="544D3C9E"/>
    <w:rsid w:val="5828BFB1"/>
    <w:rsid w:val="5EEE03F0"/>
    <w:rsid w:val="60A3BB64"/>
    <w:rsid w:val="62DD9EB2"/>
    <w:rsid w:val="6F835F56"/>
    <w:rsid w:val="7E2F9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DA27"/>
  <w15:docId w15:val="{92521FAB-6BE8-4798-B757-75CBE49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0E"/>
    <w:pPr>
      <w:spacing w:before="240" w:after="240" w:line="288" w:lineRule="auto"/>
    </w:pPr>
    <w:rPr>
      <w:rFonts w:ascii="Arial" w:eastAsia="Arial MT" w:hAnsi="Arial" w:cs="Arial MT"/>
    </w:rPr>
  </w:style>
  <w:style w:type="paragraph" w:styleId="Heading1">
    <w:name w:val="heading 1"/>
    <w:basedOn w:val="Normal"/>
    <w:uiPriority w:val="9"/>
    <w:qFormat/>
    <w:pPr>
      <w:spacing w:before="91"/>
      <w:ind w:left="771"/>
      <w:outlineLvl w:val="0"/>
    </w:pPr>
    <w:rPr>
      <w:rFonts w:eastAsia="Arial" w:cs="Arial"/>
      <w:b/>
      <w:bCs/>
      <w:sz w:val="28"/>
      <w:szCs w:val="28"/>
    </w:rPr>
  </w:style>
  <w:style w:type="paragraph" w:styleId="Heading2">
    <w:name w:val="heading 2"/>
    <w:basedOn w:val="Normal"/>
    <w:uiPriority w:val="9"/>
    <w:unhideWhenUsed/>
    <w:qFormat/>
    <w:pPr>
      <w:ind w:left="1040"/>
      <w:outlineLvl w:val="1"/>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0" w:hanging="360"/>
    </w:pPr>
  </w:style>
  <w:style w:type="paragraph" w:customStyle="1" w:styleId="TableParagraph">
    <w:name w:val="Table Paragraph"/>
    <w:basedOn w:val="Normal"/>
    <w:uiPriority w:val="1"/>
    <w:qFormat/>
  </w:style>
  <w:style w:type="character" w:styleId="Strong">
    <w:name w:val="Strong"/>
    <w:qFormat/>
    <w:rsid w:val="00930AD1"/>
    <w:rPr>
      <w:b/>
      <w:bCs/>
    </w:rPr>
  </w:style>
  <w:style w:type="paragraph" w:customStyle="1" w:styleId="CharCharChar1Char">
    <w:name w:val="Char Char Char1 Char"/>
    <w:basedOn w:val="Normal"/>
    <w:rsid w:val="00930AD1"/>
    <w:pPr>
      <w:widowControl/>
      <w:autoSpaceDE/>
      <w:autoSpaceDN/>
      <w:spacing w:after="120" w:line="240" w:lineRule="exact"/>
    </w:pPr>
    <w:rPr>
      <w:rFonts w:ascii="Verdana" w:eastAsia="Times New Roman" w:hAnsi="Verdana" w:cs="Times New Roman"/>
      <w:sz w:val="20"/>
      <w:szCs w:val="20"/>
    </w:rPr>
  </w:style>
  <w:style w:type="paragraph" w:customStyle="1" w:styleId="Normal1">
    <w:name w:val="Normal1"/>
    <w:basedOn w:val="Normal"/>
    <w:uiPriority w:val="99"/>
    <w:rsid w:val="00930AD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930AD1"/>
    <w:pPr>
      <w:widowControl/>
      <w:adjustRightInd w:val="0"/>
    </w:pPr>
    <w:rPr>
      <w:rFonts w:ascii="Arial" w:eastAsia="Times New Roman" w:hAnsi="Arial" w:cs="Arial"/>
      <w:color w:val="000000"/>
      <w:sz w:val="24"/>
      <w:szCs w:val="24"/>
      <w:lang w:val="en-GB" w:eastAsia="en-GB"/>
    </w:rPr>
  </w:style>
  <w:style w:type="character" w:styleId="Hyperlink">
    <w:name w:val="Hyperlink"/>
    <w:rsid w:val="00930AD1"/>
    <w:rPr>
      <w:color w:val="0563C1"/>
      <w:u w:val="single"/>
    </w:rPr>
  </w:style>
  <w:style w:type="character" w:styleId="CommentReference">
    <w:name w:val="annotation reference"/>
    <w:basedOn w:val="DefaultParagraphFont"/>
    <w:uiPriority w:val="99"/>
    <w:semiHidden/>
    <w:unhideWhenUsed/>
    <w:rsid w:val="000C6325"/>
    <w:rPr>
      <w:sz w:val="16"/>
      <w:szCs w:val="16"/>
    </w:rPr>
  </w:style>
  <w:style w:type="paragraph" w:styleId="CommentText">
    <w:name w:val="annotation text"/>
    <w:basedOn w:val="Normal"/>
    <w:link w:val="CommentTextChar"/>
    <w:uiPriority w:val="99"/>
    <w:unhideWhenUsed/>
    <w:rsid w:val="000C6325"/>
    <w:rPr>
      <w:sz w:val="20"/>
      <w:szCs w:val="20"/>
    </w:rPr>
  </w:style>
  <w:style w:type="character" w:customStyle="1" w:styleId="CommentTextChar">
    <w:name w:val="Comment Text Char"/>
    <w:basedOn w:val="DefaultParagraphFont"/>
    <w:link w:val="CommentText"/>
    <w:uiPriority w:val="99"/>
    <w:rsid w:val="000C632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0C6325"/>
    <w:rPr>
      <w:b/>
      <w:bCs/>
    </w:rPr>
  </w:style>
  <w:style w:type="character" w:customStyle="1" w:styleId="CommentSubjectChar">
    <w:name w:val="Comment Subject Char"/>
    <w:basedOn w:val="CommentTextChar"/>
    <w:link w:val="CommentSubject"/>
    <w:uiPriority w:val="99"/>
    <w:semiHidden/>
    <w:rsid w:val="000C6325"/>
    <w:rPr>
      <w:rFonts w:ascii="Arial MT" w:eastAsia="Arial MT" w:hAnsi="Arial MT" w:cs="Arial MT"/>
      <w:b/>
      <w:bCs/>
      <w:sz w:val="20"/>
      <w:szCs w:val="20"/>
    </w:rPr>
  </w:style>
  <w:style w:type="paragraph" w:customStyle="1" w:styleId="paragraph">
    <w:name w:val="paragraph"/>
    <w:basedOn w:val="Normal"/>
    <w:rsid w:val="000C632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C6325"/>
    <w:pPr>
      <w:tabs>
        <w:tab w:val="center" w:pos="4513"/>
        <w:tab w:val="right" w:pos="9026"/>
      </w:tabs>
    </w:pPr>
  </w:style>
  <w:style w:type="character" w:customStyle="1" w:styleId="HeaderChar">
    <w:name w:val="Header Char"/>
    <w:basedOn w:val="DefaultParagraphFont"/>
    <w:link w:val="Header"/>
    <w:uiPriority w:val="99"/>
    <w:rsid w:val="000C6325"/>
    <w:rPr>
      <w:rFonts w:ascii="Arial MT" w:eastAsia="Arial MT" w:hAnsi="Arial MT" w:cs="Arial MT"/>
    </w:rPr>
  </w:style>
  <w:style w:type="paragraph" w:styleId="Footer">
    <w:name w:val="footer"/>
    <w:basedOn w:val="Normal"/>
    <w:link w:val="FooterChar"/>
    <w:uiPriority w:val="99"/>
    <w:unhideWhenUsed/>
    <w:rsid w:val="000C6325"/>
    <w:pPr>
      <w:tabs>
        <w:tab w:val="center" w:pos="4513"/>
        <w:tab w:val="right" w:pos="9026"/>
      </w:tabs>
    </w:pPr>
  </w:style>
  <w:style w:type="character" w:customStyle="1" w:styleId="FooterChar">
    <w:name w:val="Footer Char"/>
    <w:basedOn w:val="DefaultParagraphFont"/>
    <w:link w:val="Footer"/>
    <w:uiPriority w:val="99"/>
    <w:rsid w:val="000C6325"/>
    <w:rPr>
      <w:rFonts w:ascii="Arial MT" w:eastAsia="Arial MT" w:hAnsi="Arial MT" w:cs="Arial MT"/>
    </w:rPr>
  </w:style>
  <w:style w:type="character" w:customStyle="1" w:styleId="normaltextrun">
    <w:name w:val="normaltextrun"/>
    <w:basedOn w:val="DefaultParagraphFont"/>
    <w:rsid w:val="00E6640F"/>
  </w:style>
  <w:style w:type="character" w:customStyle="1" w:styleId="eop">
    <w:name w:val="eop"/>
    <w:basedOn w:val="DefaultParagraphFont"/>
    <w:rsid w:val="00E6640F"/>
  </w:style>
  <w:style w:type="character" w:styleId="UnresolvedMention">
    <w:name w:val="Unresolved Mention"/>
    <w:basedOn w:val="DefaultParagraphFont"/>
    <w:uiPriority w:val="99"/>
    <w:semiHidden/>
    <w:unhideWhenUsed/>
    <w:rsid w:val="00745C0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42EB0"/>
    <w:pPr>
      <w:widowControl/>
      <w:autoSpaceDE/>
      <w:autoSpaceDN/>
    </w:pPr>
    <w:rPr>
      <w:rFonts w:ascii="Arial" w:eastAsia="Arial MT" w:hAnsi="Arial" w:cs="Arial MT"/>
    </w:rPr>
  </w:style>
  <w:style w:type="character" w:customStyle="1" w:styleId="contextualspellingandgrammarerror">
    <w:name w:val="contextualspellingandgrammarerror"/>
    <w:basedOn w:val="DefaultParagraphFont"/>
    <w:rsid w:val="0028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6833">
      <w:bodyDiv w:val="1"/>
      <w:marLeft w:val="0"/>
      <w:marRight w:val="0"/>
      <w:marTop w:val="0"/>
      <w:marBottom w:val="0"/>
      <w:divBdr>
        <w:top w:val="none" w:sz="0" w:space="0" w:color="auto"/>
        <w:left w:val="none" w:sz="0" w:space="0" w:color="auto"/>
        <w:bottom w:val="none" w:sz="0" w:space="0" w:color="auto"/>
        <w:right w:val="none" w:sz="0" w:space="0" w:color="auto"/>
      </w:divBdr>
    </w:div>
    <w:div w:id="1362701209">
      <w:bodyDiv w:val="1"/>
      <w:marLeft w:val="0"/>
      <w:marRight w:val="0"/>
      <w:marTop w:val="0"/>
      <w:marBottom w:val="0"/>
      <w:divBdr>
        <w:top w:val="none" w:sz="0" w:space="0" w:color="auto"/>
        <w:left w:val="none" w:sz="0" w:space="0" w:color="auto"/>
        <w:bottom w:val="none" w:sz="0" w:space="0" w:color="auto"/>
        <w:right w:val="none" w:sz="0" w:space="0" w:color="auto"/>
      </w:divBdr>
      <w:divsChild>
        <w:div w:id="1128082145">
          <w:marLeft w:val="0"/>
          <w:marRight w:val="0"/>
          <w:marTop w:val="0"/>
          <w:marBottom w:val="0"/>
          <w:divBdr>
            <w:top w:val="none" w:sz="0" w:space="0" w:color="auto"/>
            <w:left w:val="none" w:sz="0" w:space="0" w:color="auto"/>
            <w:bottom w:val="none" w:sz="0" w:space="0" w:color="auto"/>
            <w:right w:val="none" w:sz="0" w:space="0" w:color="auto"/>
          </w:divBdr>
        </w:div>
        <w:div w:id="2133816083">
          <w:marLeft w:val="0"/>
          <w:marRight w:val="0"/>
          <w:marTop w:val="0"/>
          <w:marBottom w:val="0"/>
          <w:divBdr>
            <w:top w:val="none" w:sz="0" w:space="0" w:color="auto"/>
            <w:left w:val="none" w:sz="0" w:space="0" w:color="auto"/>
            <w:bottom w:val="none" w:sz="0" w:space="0" w:color="auto"/>
            <w:right w:val="none" w:sz="0" w:space="0" w:color="auto"/>
          </w:divBdr>
        </w:div>
      </w:divsChild>
    </w:div>
    <w:div w:id="1776437958">
      <w:bodyDiv w:val="1"/>
      <w:marLeft w:val="0"/>
      <w:marRight w:val="0"/>
      <w:marTop w:val="0"/>
      <w:marBottom w:val="0"/>
      <w:divBdr>
        <w:top w:val="none" w:sz="0" w:space="0" w:color="auto"/>
        <w:left w:val="none" w:sz="0" w:space="0" w:color="auto"/>
        <w:bottom w:val="none" w:sz="0" w:space="0" w:color="auto"/>
        <w:right w:val="none" w:sz="0" w:space="0" w:color="auto"/>
      </w:divBdr>
    </w:div>
    <w:div w:id="205384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n.involvement@nhs.net" TargetMode="External"/><Relationship Id="rId13" Type="http://schemas.openxmlformats.org/officeDocument/2006/relationships/hyperlink" Target="mailto:hin.involvement@nhs.net" TargetMode="External"/><Relationship Id="rId18" Type="http://schemas.openxmlformats.org/officeDocument/2006/relationships/hyperlink" Target="https://healthinnovationnetwork.com/report/hin-involvement-strateg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healthinnovationnetwork.com/" TargetMode="External"/><Relationship Id="rId17" Type="http://schemas.openxmlformats.org/officeDocument/2006/relationships/hyperlink" Target="https://healthinnovationnetwork.com/" TargetMode="External"/><Relationship Id="rId25" Type="http://schemas.openxmlformats.org/officeDocument/2006/relationships/hyperlink" Target="mailto:hin.involvement@nhs.ne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involvement@nhs.net" TargetMode="External"/><Relationship Id="rId24" Type="http://schemas.openxmlformats.org/officeDocument/2006/relationships/hyperlink" Target="mailto:hin.involvement@nhs.ne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mailto:hin.involvement@nhs.net" TargetMode="External"/><Relationship Id="rId19" Type="http://schemas.openxmlformats.org/officeDocument/2006/relationships/image" Target="media/image3.png"/><Relationship Id="rId3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hin.involvement@nhs.net" TargetMode="External"/><Relationship Id="rId14" Type="http://schemas.openxmlformats.org/officeDocument/2006/relationships/hyperlink" Target="mailto:hin.involvement@nhs.net"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5D18-4DB1-4616-A2FA-746BF90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JConceicao</dc:creator>
  <cp:lastModifiedBy>Lowry, Sophie</cp:lastModifiedBy>
  <cp:revision>6</cp:revision>
  <dcterms:created xsi:type="dcterms:W3CDTF">2022-10-31T17:31:00Z</dcterms:created>
  <dcterms:modified xsi:type="dcterms:W3CDTF">2022-11-02T16:57:00Z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2022-02-10T00:00:00Z</vt:filetime>
  </property>
</Properties>
</file>